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395823" w:rsidRDefault="00395823">
      <w:pPr>
        <w:widowControl/>
        <w:jc w:val="left"/>
        <w:rPr>
          <w:rFonts w:ascii="宋体" w:hAnsi="宋体" w:cs="Calibri"/>
          <w:kern w:val="0"/>
          <w:sz w:val="24"/>
          <w:szCs w:val="24"/>
        </w:rPr>
      </w:pPr>
    </w:p>
    <w:p w:rsidR="00395823" w:rsidRDefault="00395823">
      <w:pPr>
        <w:widowControl/>
        <w:jc w:val="left"/>
        <w:rPr>
          <w:rFonts w:ascii="宋体" w:hAnsi="宋体" w:cs="Calibri"/>
          <w:kern w:val="0"/>
          <w:sz w:val="24"/>
          <w:szCs w:val="24"/>
        </w:rPr>
      </w:pPr>
    </w:p>
    <w:p w:rsidR="00395823" w:rsidRDefault="00395823">
      <w:pPr>
        <w:widowControl/>
        <w:jc w:val="left"/>
        <w:rPr>
          <w:rFonts w:ascii="宋体" w:hAnsi="宋体" w:cs="Calibri"/>
          <w:kern w:val="0"/>
          <w:sz w:val="24"/>
          <w:szCs w:val="24"/>
        </w:rPr>
      </w:pPr>
    </w:p>
    <w:p w:rsidR="00395823" w:rsidRDefault="005B16E4">
      <w:pPr>
        <w:widowControl/>
        <w:jc w:val="left"/>
        <w:rPr>
          <w:rFonts w:ascii="宋体" w:hAnsi="宋体" w:cs="Calibri"/>
          <w:kern w:val="0"/>
          <w:sz w:val="24"/>
          <w:szCs w:val="24"/>
        </w:rPr>
      </w:pPr>
      <w:r>
        <w:rPr>
          <w:rFonts w:ascii="宋体" w:hAnsi="宋体" w:cs="Calibri" w:hint="eastAsia"/>
          <w:kern w:val="0"/>
          <w:sz w:val="24"/>
          <w:szCs w:val="24"/>
        </w:rPr>
        <w:t>附件</w:t>
      </w:r>
      <w:r>
        <w:rPr>
          <w:rFonts w:ascii="宋体" w:hAnsi="宋体" w:cs="Calibri" w:hint="eastAsia"/>
          <w:kern w:val="0"/>
          <w:sz w:val="24"/>
          <w:szCs w:val="24"/>
        </w:rPr>
        <w:t xml:space="preserve">1  </w:t>
      </w:r>
      <w:r>
        <w:rPr>
          <w:rFonts w:ascii="宋体" w:hAnsi="宋体" w:cs="Calibri" w:hint="eastAsia"/>
          <w:kern w:val="0"/>
          <w:sz w:val="24"/>
          <w:szCs w:val="24"/>
        </w:rPr>
        <w:t>“招标</w:t>
      </w:r>
      <w:r>
        <w:rPr>
          <w:rFonts w:ascii="宋体" w:hAnsi="宋体" w:cs="Calibri" w:hint="eastAsia"/>
          <w:kern w:val="0"/>
          <w:sz w:val="24"/>
          <w:szCs w:val="24"/>
        </w:rPr>
        <w:t>采购</w:t>
      </w:r>
      <w:r>
        <w:rPr>
          <w:rFonts w:ascii="宋体" w:hAnsi="宋体" w:cs="Calibri" w:hint="eastAsia"/>
          <w:kern w:val="0"/>
          <w:sz w:val="24"/>
          <w:szCs w:val="24"/>
        </w:rPr>
        <w:t>需求一览表”</w:t>
      </w:r>
    </w:p>
    <w:tbl>
      <w:tblPr>
        <w:tblW w:w="8342" w:type="dxa"/>
        <w:tblLayout w:type="fixed"/>
        <w:tblCellMar>
          <w:left w:w="0" w:type="dxa"/>
          <w:right w:w="0" w:type="dxa"/>
        </w:tblCellMar>
        <w:tblLook w:val="04A0"/>
      </w:tblPr>
      <w:tblGrid>
        <w:gridCol w:w="235"/>
        <w:gridCol w:w="1032"/>
        <w:gridCol w:w="241"/>
        <w:gridCol w:w="478"/>
        <w:gridCol w:w="215"/>
        <w:gridCol w:w="519"/>
        <w:gridCol w:w="736"/>
        <w:gridCol w:w="1214"/>
        <w:gridCol w:w="235"/>
        <w:gridCol w:w="264"/>
        <w:gridCol w:w="728"/>
        <w:gridCol w:w="826"/>
        <w:gridCol w:w="698"/>
        <w:gridCol w:w="404"/>
        <w:gridCol w:w="517"/>
      </w:tblGrid>
      <w:tr w:rsidR="00395823">
        <w:trPr>
          <w:trHeight w:val="740"/>
        </w:trPr>
        <w:tc>
          <w:tcPr>
            <w:tcW w:w="235" w:type="dxa"/>
            <w:tcBorders>
              <w:top w:val="single" w:sz="4" w:space="0" w:color="000000"/>
              <w:left w:val="single" w:sz="4" w:space="0" w:color="000000"/>
              <w:bottom w:val="single" w:sz="4" w:space="0" w:color="000000"/>
              <w:right w:val="single" w:sz="4" w:space="0" w:color="000000"/>
            </w:tcBorders>
            <w:shd w:val="clear" w:color="auto" w:fill="C0C0C0"/>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bookmarkStart w:id="0" w:name="_GoBack" w:colFirst="0" w:colLast="10"/>
            <w:r>
              <w:rPr>
                <w:rFonts w:ascii="宋体" w:hAnsi="宋体" w:cs="宋体" w:hint="eastAsia"/>
                <w:color w:val="000000"/>
                <w:kern w:val="0"/>
                <w:sz w:val="18"/>
                <w:szCs w:val="18"/>
                <w:lang/>
              </w:rPr>
              <w:t>序号</w:t>
            </w:r>
          </w:p>
        </w:tc>
        <w:tc>
          <w:tcPr>
            <w:tcW w:w="1032" w:type="dxa"/>
            <w:tcBorders>
              <w:top w:val="single" w:sz="4" w:space="0" w:color="000000"/>
              <w:left w:val="single" w:sz="4" w:space="0" w:color="000000"/>
              <w:bottom w:val="single" w:sz="4" w:space="0" w:color="000000"/>
              <w:right w:val="single" w:sz="4" w:space="0" w:color="000000"/>
            </w:tcBorders>
            <w:shd w:val="clear" w:color="auto" w:fill="C0C0C0"/>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采购申请</w:t>
            </w:r>
          </w:p>
        </w:tc>
        <w:tc>
          <w:tcPr>
            <w:tcW w:w="241" w:type="dxa"/>
            <w:tcBorders>
              <w:top w:val="single" w:sz="4" w:space="0" w:color="000000"/>
              <w:left w:val="single" w:sz="4" w:space="0" w:color="000000"/>
              <w:bottom w:val="single" w:sz="4" w:space="0" w:color="000000"/>
              <w:right w:val="single" w:sz="4" w:space="0" w:color="000000"/>
            </w:tcBorders>
            <w:shd w:val="clear" w:color="auto" w:fill="C0C0C0"/>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行项目</w:t>
            </w:r>
          </w:p>
        </w:tc>
        <w:tc>
          <w:tcPr>
            <w:tcW w:w="478" w:type="dxa"/>
            <w:tcBorders>
              <w:top w:val="single" w:sz="4" w:space="0" w:color="000000"/>
              <w:left w:val="single" w:sz="4" w:space="0" w:color="000000"/>
              <w:bottom w:val="single" w:sz="4" w:space="0" w:color="000000"/>
              <w:right w:val="single" w:sz="4" w:space="0" w:color="000000"/>
            </w:tcBorders>
            <w:shd w:val="clear" w:color="auto" w:fill="C0C0C0"/>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标号</w:t>
            </w:r>
          </w:p>
        </w:tc>
        <w:tc>
          <w:tcPr>
            <w:tcW w:w="215" w:type="dxa"/>
            <w:tcBorders>
              <w:top w:val="single" w:sz="4" w:space="0" w:color="000000"/>
              <w:left w:val="single" w:sz="4" w:space="0" w:color="000000"/>
              <w:bottom w:val="single" w:sz="4" w:space="0" w:color="000000"/>
              <w:right w:val="single" w:sz="4" w:space="0" w:color="000000"/>
            </w:tcBorders>
            <w:shd w:val="clear" w:color="auto" w:fill="C0C0C0"/>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包号</w:t>
            </w:r>
          </w:p>
        </w:tc>
        <w:tc>
          <w:tcPr>
            <w:tcW w:w="519" w:type="dxa"/>
            <w:tcBorders>
              <w:top w:val="single" w:sz="4" w:space="0" w:color="000000"/>
              <w:left w:val="single" w:sz="4" w:space="0" w:color="000000"/>
              <w:bottom w:val="single" w:sz="4" w:space="0" w:color="000000"/>
              <w:right w:val="single" w:sz="4" w:space="0" w:color="000000"/>
            </w:tcBorders>
            <w:shd w:val="clear" w:color="auto" w:fill="C0C0C0"/>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包名称</w:t>
            </w:r>
          </w:p>
        </w:tc>
        <w:tc>
          <w:tcPr>
            <w:tcW w:w="736" w:type="dxa"/>
            <w:tcBorders>
              <w:top w:val="single" w:sz="4" w:space="0" w:color="000000"/>
              <w:left w:val="single" w:sz="4" w:space="0" w:color="000000"/>
              <w:bottom w:val="single" w:sz="4" w:space="0" w:color="000000"/>
              <w:right w:val="single" w:sz="4" w:space="0" w:color="000000"/>
            </w:tcBorders>
            <w:shd w:val="clear" w:color="auto" w:fill="C0C0C0"/>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1214" w:type="dxa"/>
            <w:tcBorders>
              <w:top w:val="single" w:sz="4" w:space="0" w:color="000000"/>
              <w:left w:val="single" w:sz="4" w:space="0" w:color="000000"/>
              <w:bottom w:val="single" w:sz="4" w:space="0" w:color="000000"/>
              <w:right w:val="single" w:sz="4" w:space="0" w:color="000000"/>
            </w:tcBorders>
            <w:shd w:val="clear" w:color="auto" w:fill="C0C0C0"/>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工程规模</w:t>
            </w:r>
          </w:p>
        </w:tc>
        <w:tc>
          <w:tcPr>
            <w:tcW w:w="235" w:type="dxa"/>
            <w:tcBorders>
              <w:top w:val="single" w:sz="4" w:space="0" w:color="000000"/>
              <w:left w:val="single" w:sz="4" w:space="0" w:color="000000"/>
              <w:bottom w:val="single" w:sz="4" w:space="0" w:color="000000"/>
              <w:right w:val="single" w:sz="4" w:space="0" w:color="000000"/>
            </w:tcBorders>
            <w:shd w:val="clear" w:color="auto" w:fill="C0C0C0"/>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网省所属单位</w:t>
            </w:r>
          </w:p>
        </w:tc>
        <w:tc>
          <w:tcPr>
            <w:tcW w:w="264" w:type="dxa"/>
            <w:tcBorders>
              <w:top w:val="single" w:sz="4" w:space="0" w:color="000000"/>
              <w:left w:val="single" w:sz="4" w:space="0" w:color="000000"/>
              <w:bottom w:val="single" w:sz="4" w:space="0" w:color="000000"/>
              <w:right w:val="single" w:sz="4" w:space="0" w:color="000000"/>
            </w:tcBorders>
            <w:shd w:val="clear" w:color="auto" w:fill="C0C0C0"/>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业务管理归口部门</w:t>
            </w:r>
          </w:p>
        </w:tc>
        <w:tc>
          <w:tcPr>
            <w:tcW w:w="728" w:type="dxa"/>
            <w:tcBorders>
              <w:top w:val="single" w:sz="4" w:space="0" w:color="000000"/>
              <w:left w:val="single" w:sz="4" w:space="0" w:color="000000"/>
              <w:bottom w:val="single" w:sz="4" w:space="0" w:color="000000"/>
              <w:right w:val="single" w:sz="4" w:space="0" w:color="000000"/>
            </w:tcBorders>
            <w:shd w:val="clear" w:color="auto" w:fill="C0C0C0"/>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分项最高限价不含税（万元）</w:t>
            </w:r>
          </w:p>
        </w:tc>
        <w:tc>
          <w:tcPr>
            <w:tcW w:w="826" w:type="dxa"/>
            <w:tcBorders>
              <w:top w:val="single" w:sz="4" w:space="0" w:color="000000"/>
              <w:left w:val="single" w:sz="4" w:space="0" w:color="000000"/>
              <w:bottom w:val="single" w:sz="4" w:space="0" w:color="000000"/>
              <w:right w:val="single" w:sz="4" w:space="0" w:color="000000"/>
            </w:tcBorders>
            <w:shd w:val="clear" w:color="auto" w:fill="C0C0C0"/>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合计最高限价不含税（万元）</w:t>
            </w:r>
          </w:p>
        </w:tc>
        <w:tc>
          <w:tcPr>
            <w:tcW w:w="698" w:type="dxa"/>
            <w:tcBorders>
              <w:top w:val="single" w:sz="4" w:space="0" w:color="000000"/>
              <w:left w:val="single" w:sz="4" w:space="0" w:color="000000"/>
              <w:bottom w:val="single" w:sz="4" w:space="0" w:color="000000"/>
              <w:right w:val="single" w:sz="4" w:space="0" w:color="000000"/>
            </w:tcBorders>
            <w:shd w:val="clear" w:color="auto" w:fill="C0C0C0"/>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专用资质</w:t>
            </w:r>
          </w:p>
        </w:tc>
        <w:tc>
          <w:tcPr>
            <w:tcW w:w="404" w:type="dxa"/>
            <w:tcBorders>
              <w:top w:val="single" w:sz="4" w:space="0" w:color="000000"/>
              <w:left w:val="single" w:sz="4" w:space="0" w:color="000000"/>
              <w:bottom w:val="single" w:sz="4" w:space="0" w:color="000000"/>
              <w:right w:val="single" w:sz="4" w:space="0" w:color="000000"/>
            </w:tcBorders>
            <w:shd w:val="clear" w:color="auto" w:fill="C0C0C0"/>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原建设地点及承包方</w:t>
            </w:r>
          </w:p>
        </w:tc>
        <w:tc>
          <w:tcPr>
            <w:tcW w:w="517" w:type="dxa"/>
            <w:tcBorders>
              <w:top w:val="single" w:sz="4" w:space="0" w:color="000000"/>
              <w:left w:val="single" w:sz="4" w:space="0" w:color="000000"/>
              <w:bottom w:val="single" w:sz="4" w:space="0" w:color="000000"/>
              <w:right w:val="single" w:sz="4" w:space="0" w:color="000000"/>
            </w:tcBorders>
            <w:shd w:val="clear" w:color="auto" w:fill="C0C0C0"/>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设计施工监理工期</w:t>
            </w:r>
          </w:p>
        </w:tc>
      </w:tr>
      <w:tr w:rsidR="00395823">
        <w:trPr>
          <w:trHeight w:val="870"/>
        </w:trPr>
        <w:tc>
          <w:tcPr>
            <w:tcW w:w="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1</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0710259570</w:t>
            </w:r>
          </w:p>
        </w:tc>
        <w:tc>
          <w:tcPr>
            <w:tcW w:w="2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10</w:t>
            </w:r>
          </w:p>
        </w:tc>
        <w:tc>
          <w:tcPr>
            <w:tcW w:w="478"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001-</w:t>
            </w:r>
            <w:r>
              <w:rPr>
                <w:rFonts w:ascii="宋体" w:hAnsi="宋体" w:cs="宋体" w:hint="eastAsia"/>
                <w:color w:val="000000"/>
                <w:kern w:val="0"/>
                <w:sz w:val="18"/>
                <w:szCs w:val="18"/>
                <w:lang/>
              </w:rPr>
              <w:t>电网工程勘察设计（运检</w:t>
            </w:r>
            <w:r>
              <w:rPr>
                <w:rFonts w:ascii="宋体" w:hAnsi="宋体" w:cs="宋体" w:hint="eastAsia"/>
                <w:color w:val="000000"/>
                <w:kern w:val="0"/>
                <w:sz w:val="18"/>
                <w:szCs w:val="18"/>
                <w:lang/>
              </w:rPr>
              <w:t>35kV</w:t>
            </w:r>
            <w:r>
              <w:rPr>
                <w:rFonts w:ascii="宋体" w:hAnsi="宋体" w:cs="宋体" w:hint="eastAsia"/>
                <w:color w:val="000000"/>
                <w:kern w:val="0"/>
                <w:sz w:val="18"/>
                <w:szCs w:val="18"/>
                <w:lang/>
              </w:rPr>
              <w:t>及以下）</w:t>
            </w:r>
          </w:p>
        </w:tc>
        <w:tc>
          <w:tcPr>
            <w:tcW w:w="21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包</w:t>
            </w:r>
            <w:r>
              <w:rPr>
                <w:rFonts w:ascii="Arial" w:hAnsi="Arial" w:cs="Arial"/>
                <w:color w:val="000000"/>
                <w:kern w:val="0"/>
                <w:sz w:val="18"/>
                <w:szCs w:val="18"/>
                <w:lang/>
              </w:rPr>
              <w:t>1</w:t>
            </w:r>
          </w:p>
        </w:tc>
        <w:tc>
          <w:tcPr>
            <w:tcW w:w="51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青海海南共和</w:t>
            </w:r>
            <w:r>
              <w:rPr>
                <w:rFonts w:ascii="宋体" w:hAnsi="宋体" w:cs="宋体" w:hint="eastAsia"/>
                <w:color w:val="000000"/>
                <w:kern w:val="0"/>
                <w:sz w:val="18"/>
                <w:szCs w:val="18"/>
                <w:lang/>
              </w:rPr>
              <w:t>10kV</w:t>
            </w:r>
            <w:r>
              <w:rPr>
                <w:rFonts w:ascii="宋体" w:hAnsi="宋体" w:cs="宋体" w:hint="eastAsia"/>
                <w:color w:val="000000"/>
                <w:kern w:val="0"/>
                <w:sz w:val="18"/>
                <w:szCs w:val="18"/>
                <w:lang/>
              </w:rPr>
              <w:t>黑三路加隆分支低压业扩等项目勘察设计</w:t>
            </w: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青海海南共和</w:t>
            </w:r>
            <w:r>
              <w:rPr>
                <w:rFonts w:ascii="Arial" w:hAnsi="Arial" w:cs="Arial"/>
                <w:color w:val="000000"/>
                <w:kern w:val="0"/>
                <w:sz w:val="18"/>
                <w:szCs w:val="18"/>
                <w:lang/>
              </w:rPr>
              <w:t>10kV</w:t>
            </w:r>
            <w:r>
              <w:rPr>
                <w:rFonts w:ascii="宋体" w:hAnsi="宋体" w:cs="宋体" w:hint="eastAsia"/>
                <w:color w:val="000000"/>
                <w:kern w:val="0"/>
                <w:sz w:val="18"/>
                <w:szCs w:val="18"/>
                <w:lang/>
              </w:rPr>
              <w:t>黑三路加隆分支低压业扩项目</w:t>
            </w:r>
          </w:p>
        </w:tc>
        <w:tc>
          <w:tcPr>
            <w:tcW w:w="12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新建两线制线路</w:t>
            </w:r>
            <w:r>
              <w:rPr>
                <w:rFonts w:ascii="Arial" w:hAnsi="Arial" w:cs="Arial"/>
                <w:color w:val="000000"/>
                <w:kern w:val="0"/>
                <w:sz w:val="18"/>
                <w:szCs w:val="18"/>
                <w:lang/>
              </w:rPr>
              <w:t>1.568KM</w:t>
            </w:r>
            <w:r>
              <w:rPr>
                <w:rFonts w:ascii="宋体" w:hAnsi="宋体" w:cs="宋体" w:hint="eastAsia"/>
                <w:color w:val="000000"/>
                <w:kern w:val="0"/>
                <w:sz w:val="18"/>
                <w:szCs w:val="18"/>
                <w:lang/>
              </w:rPr>
              <w:t>，新建</w:t>
            </w:r>
            <w:r>
              <w:rPr>
                <w:rFonts w:ascii="Arial" w:hAnsi="Arial" w:cs="Arial"/>
                <w:color w:val="000000"/>
                <w:kern w:val="0"/>
                <w:sz w:val="18"/>
                <w:szCs w:val="18"/>
                <w:lang/>
              </w:rPr>
              <w:t>10M</w:t>
            </w:r>
            <w:r>
              <w:rPr>
                <w:rFonts w:ascii="宋体" w:hAnsi="宋体" w:cs="宋体" w:hint="eastAsia"/>
                <w:color w:val="000000"/>
                <w:kern w:val="0"/>
                <w:sz w:val="18"/>
                <w:szCs w:val="18"/>
                <w:lang/>
              </w:rPr>
              <w:t>非预应力水泥杆</w:t>
            </w:r>
            <w:r>
              <w:rPr>
                <w:rFonts w:ascii="Arial" w:hAnsi="Arial" w:cs="Arial"/>
                <w:color w:val="000000"/>
                <w:kern w:val="0"/>
                <w:sz w:val="18"/>
                <w:szCs w:val="18"/>
                <w:lang/>
              </w:rPr>
              <w:t>32</w:t>
            </w:r>
            <w:r>
              <w:rPr>
                <w:rFonts w:ascii="宋体" w:hAnsi="宋体" w:cs="宋体" w:hint="eastAsia"/>
                <w:color w:val="000000"/>
                <w:kern w:val="0"/>
                <w:sz w:val="18"/>
                <w:szCs w:val="18"/>
                <w:lang/>
              </w:rPr>
              <w:t>基，新增照明用户</w:t>
            </w:r>
            <w:r>
              <w:rPr>
                <w:rFonts w:ascii="Arial" w:hAnsi="Arial" w:cs="Arial"/>
                <w:color w:val="000000"/>
                <w:kern w:val="0"/>
                <w:sz w:val="18"/>
                <w:szCs w:val="18"/>
                <w:lang/>
              </w:rPr>
              <w:t>9</w:t>
            </w:r>
            <w:r>
              <w:rPr>
                <w:rFonts w:ascii="宋体" w:hAnsi="宋体" w:cs="宋体" w:hint="eastAsia"/>
                <w:color w:val="000000"/>
                <w:kern w:val="0"/>
                <w:sz w:val="18"/>
                <w:szCs w:val="18"/>
                <w:lang/>
              </w:rPr>
              <w:t>户。</w:t>
            </w:r>
          </w:p>
        </w:tc>
        <w:tc>
          <w:tcPr>
            <w:tcW w:w="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海南公司</w:t>
            </w:r>
          </w:p>
        </w:tc>
        <w:tc>
          <w:tcPr>
            <w:tcW w:w="2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本部</w:t>
            </w:r>
            <w:r>
              <w:rPr>
                <w:rFonts w:ascii="Arial" w:hAnsi="Arial" w:cs="Arial"/>
                <w:color w:val="000000"/>
                <w:kern w:val="0"/>
                <w:sz w:val="18"/>
                <w:szCs w:val="18"/>
                <w:lang/>
              </w:rPr>
              <w:t>-</w:t>
            </w:r>
            <w:r>
              <w:rPr>
                <w:rFonts w:ascii="宋体" w:hAnsi="宋体" w:cs="宋体" w:hint="eastAsia"/>
                <w:color w:val="000000"/>
                <w:kern w:val="0"/>
                <w:sz w:val="18"/>
                <w:szCs w:val="18"/>
                <w:lang/>
              </w:rPr>
              <w:t>建设部</w:t>
            </w:r>
            <w:r>
              <w:rPr>
                <w:rFonts w:ascii="Arial" w:hAnsi="Arial" w:cs="Arial"/>
                <w:color w:val="000000"/>
                <w:kern w:val="0"/>
                <w:sz w:val="18"/>
                <w:szCs w:val="18"/>
                <w:lang/>
              </w:rPr>
              <w:t>-</w:t>
            </w:r>
            <w:r>
              <w:rPr>
                <w:rFonts w:ascii="宋体" w:hAnsi="宋体" w:cs="宋体" w:hint="eastAsia"/>
                <w:color w:val="000000"/>
                <w:kern w:val="0"/>
                <w:sz w:val="18"/>
                <w:szCs w:val="18"/>
                <w:lang/>
              </w:rPr>
              <w:t>项目管理中心</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1.3894</w:t>
            </w:r>
          </w:p>
        </w:tc>
        <w:tc>
          <w:tcPr>
            <w:tcW w:w="826"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65.6772</w:t>
            </w:r>
          </w:p>
        </w:tc>
        <w:tc>
          <w:tcPr>
            <w:tcW w:w="698"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中华人民共和国境内依法注册的企业法人或其它组织，具有输变电工程设计丙级及以上和勘察（含岩土工程、工程测量）丙级及以上企业资质。</w:t>
            </w:r>
          </w:p>
        </w:tc>
        <w:tc>
          <w:tcPr>
            <w:tcW w:w="4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青海省海南州共和县，总价承包</w:t>
            </w:r>
          </w:p>
        </w:tc>
        <w:tc>
          <w:tcPr>
            <w:tcW w:w="5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6"/>
                <w:szCs w:val="16"/>
              </w:rPr>
            </w:pPr>
            <w:r>
              <w:rPr>
                <w:rStyle w:val="font11"/>
                <w:rFonts w:hint="default"/>
                <w:lang/>
              </w:rPr>
              <w:t>设计开始时间：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7</w:t>
            </w:r>
            <w:r>
              <w:rPr>
                <w:rStyle w:val="font11"/>
                <w:rFonts w:hint="default"/>
                <w:lang/>
              </w:rPr>
              <w:t>月</w:t>
            </w:r>
            <w:r>
              <w:rPr>
                <w:rFonts w:ascii="Arial" w:hAnsi="Arial" w:cs="Arial"/>
                <w:color w:val="000000"/>
                <w:kern w:val="0"/>
                <w:sz w:val="16"/>
                <w:szCs w:val="16"/>
                <w:lang/>
              </w:rPr>
              <w:t>30</w:t>
            </w:r>
            <w:r>
              <w:rPr>
                <w:rStyle w:val="font11"/>
                <w:rFonts w:hint="default"/>
                <w:lang/>
              </w:rPr>
              <w:t>日，设计完成时间：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8</w:t>
            </w:r>
            <w:r>
              <w:rPr>
                <w:rStyle w:val="font11"/>
                <w:rFonts w:hint="default"/>
                <w:lang/>
              </w:rPr>
              <w:t>月</w:t>
            </w:r>
            <w:r>
              <w:rPr>
                <w:rFonts w:ascii="Arial" w:hAnsi="Arial" w:cs="Arial"/>
                <w:color w:val="000000"/>
                <w:kern w:val="0"/>
                <w:sz w:val="16"/>
                <w:szCs w:val="16"/>
                <w:lang/>
              </w:rPr>
              <w:t>30</w:t>
            </w:r>
            <w:r>
              <w:rPr>
                <w:rStyle w:val="font11"/>
                <w:rFonts w:hint="default"/>
                <w:lang/>
              </w:rPr>
              <w:t>日</w:t>
            </w:r>
          </w:p>
        </w:tc>
      </w:tr>
      <w:tr w:rsidR="00395823">
        <w:trPr>
          <w:trHeight w:val="870"/>
        </w:trPr>
        <w:tc>
          <w:tcPr>
            <w:tcW w:w="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2</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0710259571</w:t>
            </w:r>
          </w:p>
        </w:tc>
        <w:tc>
          <w:tcPr>
            <w:tcW w:w="2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10</w:t>
            </w:r>
          </w:p>
        </w:tc>
        <w:tc>
          <w:tcPr>
            <w:tcW w:w="47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21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5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青海海南共和</w:t>
            </w:r>
            <w:r>
              <w:rPr>
                <w:rFonts w:ascii="Arial" w:hAnsi="Arial" w:cs="Arial"/>
                <w:color w:val="000000"/>
                <w:kern w:val="0"/>
                <w:sz w:val="18"/>
                <w:szCs w:val="18"/>
                <w:lang/>
              </w:rPr>
              <w:t>10kV</w:t>
            </w:r>
            <w:r>
              <w:rPr>
                <w:rFonts w:ascii="宋体" w:hAnsi="宋体" w:cs="宋体" w:hint="eastAsia"/>
                <w:color w:val="000000"/>
                <w:kern w:val="0"/>
                <w:sz w:val="18"/>
                <w:szCs w:val="18"/>
                <w:lang/>
              </w:rPr>
              <w:t>倒二路东卫村高低压业扩项目</w:t>
            </w:r>
          </w:p>
        </w:tc>
        <w:tc>
          <w:tcPr>
            <w:tcW w:w="12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新建</w:t>
            </w:r>
            <w:r>
              <w:rPr>
                <w:rFonts w:ascii="Arial" w:hAnsi="Arial" w:cs="Arial"/>
                <w:color w:val="000000"/>
                <w:kern w:val="0"/>
                <w:sz w:val="18"/>
                <w:szCs w:val="18"/>
                <w:lang/>
              </w:rPr>
              <w:t>10KV</w:t>
            </w:r>
            <w:r>
              <w:rPr>
                <w:rFonts w:ascii="宋体" w:hAnsi="宋体" w:cs="宋体" w:hint="eastAsia"/>
                <w:color w:val="000000"/>
                <w:kern w:val="0"/>
                <w:sz w:val="18"/>
                <w:szCs w:val="18"/>
                <w:lang/>
              </w:rPr>
              <w:t>线路</w:t>
            </w:r>
            <w:r>
              <w:rPr>
                <w:rFonts w:ascii="Arial" w:hAnsi="Arial" w:cs="Arial"/>
                <w:color w:val="000000"/>
                <w:kern w:val="0"/>
                <w:sz w:val="18"/>
                <w:szCs w:val="18"/>
                <w:lang/>
              </w:rPr>
              <w:t>1.88KM</w:t>
            </w:r>
            <w:r>
              <w:rPr>
                <w:rFonts w:ascii="宋体" w:hAnsi="宋体" w:cs="宋体" w:hint="eastAsia"/>
                <w:color w:val="000000"/>
                <w:kern w:val="0"/>
                <w:sz w:val="18"/>
                <w:szCs w:val="18"/>
                <w:lang/>
              </w:rPr>
              <w:t>。</w:t>
            </w:r>
          </w:p>
        </w:tc>
        <w:tc>
          <w:tcPr>
            <w:tcW w:w="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海南公司</w:t>
            </w:r>
          </w:p>
        </w:tc>
        <w:tc>
          <w:tcPr>
            <w:tcW w:w="2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本部</w:t>
            </w:r>
            <w:r>
              <w:rPr>
                <w:rFonts w:ascii="Arial" w:hAnsi="Arial" w:cs="Arial"/>
                <w:color w:val="000000"/>
                <w:kern w:val="0"/>
                <w:sz w:val="18"/>
                <w:szCs w:val="18"/>
                <w:lang/>
              </w:rPr>
              <w:t>-</w:t>
            </w:r>
            <w:r>
              <w:rPr>
                <w:rFonts w:ascii="宋体" w:hAnsi="宋体" w:cs="宋体" w:hint="eastAsia"/>
                <w:color w:val="000000"/>
                <w:kern w:val="0"/>
                <w:sz w:val="18"/>
                <w:szCs w:val="18"/>
                <w:lang/>
              </w:rPr>
              <w:t>建设部</w:t>
            </w:r>
            <w:r>
              <w:rPr>
                <w:rFonts w:ascii="Arial" w:hAnsi="Arial" w:cs="Arial"/>
                <w:color w:val="000000"/>
                <w:kern w:val="0"/>
                <w:sz w:val="18"/>
                <w:szCs w:val="18"/>
                <w:lang/>
              </w:rPr>
              <w:t>-</w:t>
            </w:r>
            <w:r>
              <w:rPr>
                <w:rFonts w:ascii="宋体" w:hAnsi="宋体" w:cs="宋体" w:hint="eastAsia"/>
                <w:color w:val="000000"/>
                <w:kern w:val="0"/>
                <w:sz w:val="18"/>
                <w:szCs w:val="18"/>
                <w:lang/>
              </w:rPr>
              <w:t>项目管理中心</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4.5973</w:t>
            </w: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Arial" w:hAnsi="Arial" w:cs="Arial"/>
                <w:color w:val="000000"/>
                <w:sz w:val="18"/>
                <w:szCs w:val="18"/>
              </w:rPr>
            </w:pPr>
          </w:p>
        </w:tc>
        <w:tc>
          <w:tcPr>
            <w:tcW w:w="69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青海省海南州共和县，总价承包</w:t>
            </w:r>
          </w:p>
        </w:tc>
        <w:tc>
          <w:tcPr>
            <w:tcW w:w="5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6"/>
                <w:szCs w:val="16"/>
              </w:rPr>
            </w:pPr>
            <w:r>
              <w:rPr>
                <w:rStyle w:val="font11"/>
                <w:rFonts w:hint="default"/>
                <w:lang/>
              </w:rPr>
              <w:t>设计开始时间：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7</w:t>
            </w:r>
            <w:r>
              <w:rPr>
                <w:rStyle w:val="font11"/>
                <w:rFonts w:hint="default"/>
                <w:lang/>
              </w:rPr>
              <w:t>月</w:t>
            </w:r>
            <w:r>
              <w:rPr>
                <w:rFonts w:ascii="Arial" w:hAnsi="Arial" w:cs="Arial"/>
                <w:color w:val="000000"/>
                <w:kern w:val="0"/>
                <w:sz w:val="16"/>
                <w:szCs w:val="16"/>
                <w:lang/>
              </w:rPr>
              <w:t>30</w:t>
            </w:r>
            <w:r>
              <w:rPr>
                <w:rStyle w:val="font11"/>
                <w:rFonts w:hint="default"/>
                <w:lang/>
              </w:rPr>
              <w:t>日，设计完成时间：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8</w:t>
            </w:r>
            <w:r>
              <w:rPr>
                <w:rStyle w:val="font11"/>
                <w:rFonts w:hint="default"/>
                <w:lang/>
              </w:rPr>
              <w:t>月</w:t>
            </w:r>
            <w:r>
              <w:rPr>
                <w:rFonts w:ascii="Arial" w:hAnsi="Arial" w:cs="Arial"/>
                <w:color w:val="000000"/>
                <w:kern w:val="0"/>
                <w:sz w:val="16"/>
                <w:szCs w:val="16"/>
                <w:lang/>
              </w:rPr>
              <w:t>30</w:t>
            </w:r>
            <w:r>
              <w:rPr>
                <w:rStyle w:val="font11"/>
                <w:rFonts w:hint="default"/>
                <w:lang/>
              </w:rPr>
              <w:t>日</w:t>
            </w:r>
          </w:p>
        </w:tc>
      </w:tr>
      <w:tr w:rsidR="00395823">
        <w:trPr>
          <w:trHeight w:val="945"/>
        </w:trPr>
        <w:tc>
          <w:tcPr>
            <w:tcW w:w="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3</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0710259572</w:t>
            </w:r>
          </w:p>
        </w:tc>
        <w:tc>
          <w:tcPr>
            <w:tcW w:w="2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10</w:t>
            </w:r>
          </w:p>
        </w:tc>
        <w:tc>
          <w:tcPr>
            <w:tcW w:w="47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21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5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青海海南共和</w:t>
            </w:r>
            <w:r>
              <w:rPr>
                <w:rFonts w:ascii="Arial" w:hAnsi="Arial" w:cs="Arial"/>
                <w:color w:val="000000"/>
                <w:kern w:val="0"/>
                <w:sz w:val="18"/>
                <w:szCs w:val="18"/>
                <w:lang/>
              </w:rPr>
              <w:t>10kV</w:t>
            </w:r>
            <w:r>
              <w:rPr>
                <w:rFonts w:ascii="宋体" w:hAnsi="宋体" w:cs="宋体" w:hint="eastAsia"/>
                <w:color w:val="000000"/>
                <w:kern w:val="0"/>
                <w:sz w:val="18"/>
                <w:szCs w:val="18"/>
                <w:lang/>
              </w:rPr>
              <w:t>倒三路元者村</w:t>
            </w:r>
            <w:r>
              <w:rPr>
                <w:rFonts w:ascii="Arial" w:hAnsi="Arial" w:cs="Arial"/>
                <w:color w:val="000000"/>
                <w:kern w:val="0"/>
                <w:sz w:val="18"/>
                <w:szCs w:val="18"/>
                <w:lang/>
              </w:rPr>
              <w:t>1#</w:t>
            </w:r>
            <w:r>
              <w:rPr>
                <w:rFonts w:ascii="宋体" w:hAnsi="宋体" w:cs="宋体" w:hint="eastAsia"/>
                <w:color w:val="000000"/>
                <w:kern w:val="0"/>
                <w:sz w:val="18"/>
                <w:szCs w:val="18"/>
                <w:lang/>
              </w:rPr>
              <w:t>台区等</w:t>
            </w:r>
            <w:r>
              <w:rPr>
                <w:rFonts w:ascii="Arial" w:hAnsi="Arial" w:cs="Arial"/>
                <w:color w:val="000000"/>
                <w:kern w:val="0"/>
                <w:sz w:val="18"/>
                <w:szCs w:val="18"/>
                <w:lang/>
              </w:rPr>
              <w:t>8</w:t>
            </w:r>
            <w:r>
              <w:rPr>
                <w:rFonts w:ascii="宋体" w:hAnsi="宋体" w:cs="宋体" w:hint="eastAsia"/>
                <w:color w:val="000000"/>
                <w:kern w:val="0"/>
                <w:sz w:val="18"/>
                <w:szCs w:val="18"/>
                <w:lang/>
              </w:rPr>
              <w:lastRenderedPageBreak/>
              <w:t>个台区低压业扩项目</w:t>
            </w:r>
          </w:p>
        </w:tc>
        <w:tc>
          <w:tcPr>
            <w:tcW w:w="12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lastRenderedPageBreak/>
              <w:t>新建</w:t>
            </w:r>
            <w:r>
              <w:rPr>
                <w:rFonts w:ascii="Arial" w:hAnsi="Arial" w:cs="Arial"/>
                <w:color w:val="000000"/>
                <w:kern w:val="0"/>
                <w:sz w:val="18"/>
                <w:szCs w:val="18"/>
                <w:lang/>
              </w:rPr>
              <w:t>0.4KV</w:t>
            </w:r>
            <w:r>
              <w:rPr>
                <w:rFonts w:ascii="宋体" w:hAnsi="宋体" w:cs="宋体" w:hint="eastAsia"/>
                <w:color w:val="000000"/>
                <w:kern w:val="0"/>
                <w:sz w:val="18"/>
                <w:szCs w:val="18"/>
                <w:lang/>
              </w:rPr>
              <w:t>线路</w:t>
            </w:r>
            <w:r>
              <w:rPr>
                <w:rFonts w:ascii="Arial" w:hAnsi="Arial" w:cs="Arial"/>
                <w:color w:val="000000"/>
                <w:kern w:val="0"/>
                <w:sz w:val="18"/>
                <w:szCs w:val="18"/>
                <w:lang/>
              </w:rPr>
              <w:t>4.135KM</w:t>
            </w:r>
            <w:r>
              <w:rPr>
                <w:rFonts w:ascii="宋体" w:hAnsi="宋体" w:cs="宋体" w:hint="eastAsia"/>
                <w:color w:val="000000"/>
                <w:kern w:val="0"/>
                <w:sz w:val="18"/>
                <w:szCs w:val="18"/>
                <w:lang/>
              </w:rPr>
              <w:t>，新建</w:t>
            </w:r>
            <w:r>
              <w:rPr>
                <w:rFonts w:ascii="Arial" w:hAnsi="Arial" w:cs="Arial"/>
                <w:color w:val="000000"/>
                <w:kern w:val="0"/>
                <w:sz w:val="18"/>
                <w:szCs w:val="18"/>
                <w:lang/>
              </w:rPr>
              <w:t>12M</w:t>
            </w:r>
            <w:r>
              <w:rPr>
                <w:rFonts w:ascii="宋体" w:hAnsi="宋体" w:cs="宋体" w:hint="eastAsia"/>
                <w:color w:val="000000"/>
                <w:kern w:val="0"/>
                <w:sz w:val="18"/>
                <w:szCs w:val="18"/>
                <w:lang/>
              </w:rPr>
              <w:t>非预应力水泥杆</w:t>
            </w:r>
            <w:r>
              <w:rPr>
                <w:rFonts w:ascii="Arial" w:hAnsi="Arial" w:cs="Arial"/>
                <w:color w:val="000000"/>
                <w:kern w:val="0"/>
                <w:sz w:val="18"/>
                <w:szCs w:val="18"/>
                <w:lang/>
              </w:rPr>
              <w:t>71</w:t>
            </w:r>
            <w:r>
              <w:rPr>
                <w:rFonts w:ascii="宋体" w:hAnsi="宋体" w:cs="宋体" w:hint="eastAsia"/>
                <w:color w:val="000000"/>
                <w:kern w:val="0"/>
                <w:sz w:val="18"/>
                <w:szCs w:val="18"/>
                <w:lang/>
              </w:rPr>
              <w:t>基，新建照明用户</w:t>
            </w:r>
            <w:r>
              <w:rPr>
                <w:rFonts w:ascii="Arial" w:hAnsi="Arial" w:cs="Arial"/>
                <w:color w:val="000000"/>
                <w:kern w:val="0"/>
                <w:sz w:val="18"/>
                <w:szCs w:val="18"/>
                <w:lang/>
              </w:rPr>
              <w:t>17</w:t>
            </w:r>
            <w:r>
              <w:rPr>
                <w:rFonts w:ascii="Arial" w:hAnsi="Arial" w:cs="Arial"/>
                <w:color w:val="000000"/>
                <w:kern w:val="0"/>
                <w:sz w:val="18"/>
                <w:szCs w:val="18"/>
                <w:lang/>
              </w:rPr>
              <w:br/>
            </w:r>
            <w:r>
              <w:rPr>
                <w:rFonts w:ascii="宋体" w:hAnsi="宋体" w:cs="宋体" w:hint="eastAsia"/>
                <w:color w:val="000000"/>
                <w:kern w:val="0"/>
                <w:sz w:val="18"/>
                <w:szCs w:val="18"/>
                <w:lang/>
              </w:rPr>
              <w:lastRenderedPageBreak/>
              <w:t>户。</w:t>
            </w:r>
          </w:p>
        </w:tc>
        <w:tc>
          <w:tcPr>
            <w:tcW w:w="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lastRenderedPageBreak/>
              <w:t>海南公司</w:t>
            </w:r>
          </w:p>
        </w:tc>
        <w:tc>
          <w:tcPr>
            <w:tcW w:w="2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本部</w:t>
            </w:r>
            <w:r>
              <w:rPr>
                <w:rFonts w:ascii="Arial" w:hAnsi="Arial" w:cs="Arial"/>
                <w:color w:val="000000"/>
                <w:kern w:val="0"/>
                <w:sz w:val="18"/>
                <w:szCs w:val="18"/>
                <w:lang/>
              </w:rPr>
              <w:t>-</w:t>
            </w:r>
            <w:r>
              <w:rPr>
                <w:rFonts w:ascii="宋体" w:hAnsi="宋体" w:cs="宋体" w:hint="eastAsia"/>
                <w:color w:val="000000"/>
                <w:kern w:val="0"/>
                <w:sz w:val="18"/>
                <w:szCs w:val="18"/>
                <w:lang/>
              </w:rPr>
              <w:t>建设部</w:t>
            </w:r>
            <w:r>
              <w:rPr>
                <w:rFonts w:ascii="Arial" w:hAnsi="Arial" w:cs="Arial"/>
                <w:color w:val="000000"/>
                <w:kern w:val="0"/>
                <w:sz w:val="18"/>
                <w:szCs w:val="18"/>
                <w:lang/>
              </w:rPr>
              <w:lastRenderedPageBreak/>
              <w:t>-</w:t>
            </w:r>
            <w:r>
              <w:rPr>
                <w:rFonts w:ascii="宋体" w:hAnsi="宋体" w:cs="宋体" w:hint="eastAsia"/>
                <w:color w:val="000000"/>
                <w:kern w:val="0"/>
                <w:sz w:val="18"/>
                <w:szCs w:val="18"/>
                <w:lang/>
              </w:rPr>
              <w:t>项目管理中心</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lastRenderedPageBreak/>
              <w:t>3.8681</w:t>
            </w: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Arial" w:hAnsi="Arial" w:cs="Arial"/>
                <w:color w:val="000000"/>
                <w:sz w:val="18"/>
                <w:szCs w:val="18"/>
              </w:rPr>
            </w:pPr>
          </w:p>
        </w:tc>
        <w:tc>
          <w:tcPr>
            <w:tcW w:w="69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青海省海南州共和县，总价</w:t>
            </w:r>
            <w:r>
              <w:rPr>
                <w:rFonts w:ascii="宋体" w:hAnsi="宋体" w:cs="宋体" w:hint="eastAsia"/>
                <w:color w:val="000000"/>
                <w:kern w:val="0"/>
                <w:sz w:val="16"/>
                <w:szCs w:val="16"/>
                <w:lang/>
              </w:rPr>
              <w:lastRenderedPageBreak/>
              <w:t>承包</w:t>
            </w:r>
          </w:p>
        </w:tc>
        <w:tc>
          <w:tcPr>
            <w:tcW w:w="5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6"/>
                <w:szCs w:val="16"/>
              </w:rPr>
            </w:pPr>
            <w:r>
              <w:rPr>
                <w:rStyle w:val="font11"/>
                <w:rFonts w:hint="default"/>
                <w:lang/>
              </w:rPr>
              <w:lastRenderedPageBreak/>
              <w:t>设计开始时间：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7</w:t>
            </w:r>
            <w:r>
              <w:rPr>
                <w:rStyle w:val="font11"/>
                <w:rFonts w:hint="default"/>
                <w:lang/>
              </w:rPr>
              <w:t>月</w:t>
            </w:r>
            <w:r>
              <w:rPr>
                <w:rFonts w:ascii="Arial" w:hAnsi="Arial" w:cs="Arial"/>
                <w:color w:val="000000"/>
                <w:kern w:val="0"/>
                <w:sz w:val="16"/>
                <w:szCs w:val="16"/>
                <w:lang/>
              </w:rPr>
              <w:t>30</w:t>
            </w:r>
            <w:r>
              <w:rPr>
                <w:rStyle w:val="font11"/>
                <w:rFonts w:hint="default"/>
                <w:lang/>
              </w:rPr>
              <w:t>日，</w:t>
            </w:r>
            <w:r>
              <w:rPr>
                <w:rStyle w:val="font11"/>
                <w:rFonts w:hint="default"/>
                <w:lang/>
              </w:rPr>
              <w:lastRenderedPageBreak/>
              <w:t>设计完成时间：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8</w:t>
            </w:r>
            <w:r>
              <w:rPr>
                <w:rStyle w:val="font11"/>
                <w:rFonts w:hint="default"/>
                <w:lang/>
              </w:rPr>
              <w:t>月</w:t>
            </w:r>
            <w:r>
              <w:rPr>
                <w:rFonts w:ascii="Arial" w:hAnsi="Arial" w:cs="Arial"/>
                <w:color w:val="000000"/>
                <w:kern w:val="0"/>
                <w:sz w:val="16"/>
                <w:szCs w:val="16"/>
                <w:lang/>
              </w:rPr>
              <w:t>30</w:t>
            </w:r>
            <w:r>
              <w:rPr>
                <w:rStyle w:val="font11"/>
                <w:rFonts w:hint="default"/>
                <w:lang/>
              </w:rPr>
              <w:t>日</w:t>
            </w:r>
          </w:p>
        </w:tc>
      </w:tr>
      <w:tr w:rsidR="00395823">
        <w:trPr>
          <w:trHeight w:val="870"/>
        </w:trPr>
        <w:tc>
          <w:tcPr>
            <w:tcW w:w="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lastRenderedPageBreak/>
              <w:t>4</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0710259573</w:t>
            </w:r>
          </w:p>
        </w:tc>
        <w:tc>
          <w:tcPr>
            <w:tcW w:w="2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10</w:t>
            </w:r>
          </w:p>
        </w:tc>
        <w:tc>
          <w:tcPr>
            <w:tcW w:w="47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21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5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青海海南共和</w:t>
            </w:r>
            <w:r>
              <w:rPr>
                <w:rFonts w:ascii="Arial" w:hAnsi="Arial" w:cs="Arial"/>
                <w:color w:val="000000"/>
                <w:kern w:val="0"/>
                <w:sz w:val="18"/>
                <w:szCs w:val="18"/>
                <w:lang/>
              </w:rPr>
              <w:t>10kV</w:t>
            </w:r>
            <w:r>
              <w:rPr>
                <w:rFonts w:ascii="宋体" w:hAnsi="宋体" w:cs="宋体" w:hint="eastAsia"/>
                <w:color w:val="000000"/>
                <w:kern w:val="0"/>
                <w:sz w:val="18"/>
                <w:szCs w:val="18"/>
                <w:lang/>
              </w:rPr>
              <w:t>黑三路加隆村、正去乎村高低压业扩项目</w:t>
            </w:r>
          </w:p>
        </w:tc>
        <w:tc>
          <w:tcPr>
            <w:tcW w:w="12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新建</w:t>
            </w:r>
            <w:r>
              <w:rPr>
                <w:rFonts w:ascii="Arial" w:hAnsi="Arial" w:cs="Arial"/>
                <w:color w:val="000000"/>
                <w:kern w:val="0"/>
                <w:sz w:val="18"/>
                <w:szCs w:val="18"/>
                <w:lang/>
              </w:rPr>
              <w:t>10KV</w:t>
            </w:r>
            <w:r>
              <w:rPr>
                <w:rFonts w:ascii="宋体" w:hAnsi="宋体" w:cs="宋体" w:hint="eastAsia"/>
                <w:color w:val="000000"/>
                <w:kern w:val="0"/>
                <w:sz w:val="18"/>
                <w:szCs w:val="18"/>
                <w:lang/>
              </w:rPr>
              <w:t>线路</w:t>
            </w:r>
            <w:r>
              <w:rPr>
                <w:rFonts w:ascii="Arial" w:hAnsi="Arial" w:cs="Arial"/>
                <w:color w:val="000000"/>
                <w:kern w:val="0"/>
                <w:sz w:val="18"/>
                <w:szCs w:val="18"/>
                <w:lang/>
              </w:rPr>
              <w:t>0.13KM</w:t>
            </w:r>
            <w:r>
              <w:rPr>
                <w:rFonts w:ascii="宋体" w:hAnsi="宋体" w:cs="宋体" w:hint="eastAsia"/>
                <w:color w:val="000000"/>
                <w:kern w:val="0"/>
                <w:sz w:val="18"/>
                <w:szCs w:val="18"/>
                <w:lang/>
              </w:rPr>
              <w:t>。</w:t>
            </w:r>
          </w:p>
        </w:tc>
        <w:tc>
          <w:tcPr>
            <w:tcW w:w="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海南公司</w:t>
            </w:r>
          </w:p>
        </w:tc>
        <w:tc>
          <w:tcPr>
            <w:tcW w:w="2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本部</w:t>
            </w:r>
            <w:r>
              <w:rPr>
                <w:rFonts w:ascii="Arial" w:hAnsi="Arial" w:cs="Arial"/>
                <w:color w:val="000000"/>
                <w:kern w:val="0"/>
                <w:sz w:val="18"/>
                <w:szCs w:val="18"/>
                <w:lang/>
              </w:rPr>
              <w:t>-</w:t>
            </w:r>
            <w:r>
              <w:rPr>
                <w:rFonts w:ascii="宋体" w:hAnsi="宋体" w:cs="宋体" w:hint="eastAsia"/>
                <w:color w:val="000000"/>
                <w:kern w:val="0"/>
                <w:sz w:val="18"/>
                <w:szCs w:val="18"/>
                <w:lang/>
              </w:rPr>
              <w:t>建设部</w:t>
            </w:r>
            <w:r>
              <w:rPr>
                <w:rFonts w:ascii="Arial" w:hAnsi="Arial" w:cs="Arial"/>
                <w:color w:val="000000"/>
                <w:kern w:val="0"/>
                <w:sz w:val="18"/>
                <w:szCs w:val="18"/>
                <w:lang/>
              </w:rPr>
              <w:t>-</w:t>
            </w:r>
            <w:r>
              <w:rPr>
                <w:rFonts w:ascii="宋体" w:hAnsi="宋体" w:cs="宋体" w:hint="eastAsia"/>
                <w:color w:val="000000"/>
                <w:kern w:val="0"/>
                <w:sz w:val="18"/>
                <w:szCs w:val="18"/>
                <w:lang/>
              </w:rPr>
              <w:t>项目管理中心</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4.0155</w:t>
            </w: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Arial" w:hAnsi="Arial" w:cs="Arial"/>
                <w:color w:val="000000"/>
                <w:sz w:val="18"/>
                <w:szCs w:val="18"/>
              </w:rPr>
            </w:pPr>
          </w:p>
        </w:tc>
        <w:tc>
          <w:tcPr>
            <w:tcW w:w="69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青海省海南州共和县，总价承包</w:t>
            </w:r>
          </w:p>
        </w:tc>
        <w:tc>
          <w:tcPr>
            <w:tcW w:w="5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6"/>
                <w:szCs w:val="16"/>
              </w:rPr>
            </w:pPr>
            <w:r>
              <w:rPr>
                <w:rStyle w:val="font11"/>
                <w:rFonts w:hint="default"/>
                <w:lang/>
              </w:rPr>
              <w:t>设计开始时间：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7</w:t>
            </w:r>
            <w:r>
              <w:rPr>
                <w:rStyle w:val="font11"/>
                <w:rFonts w:hint="default"/>
                <w:lang/>
              </w:rPr>
              <w:t>月</w:t>
            </w:r>
            <w:r>
              <w:rPr>
                <w:rFonts w:ascii="Arial" w:hAnsi="Arial" w:cs="Arial"/>
                <w:color w:val="000000"/>
                <w:kern w:val="0"/>
                <w:sz w:val="16"/>
                <w:szCs w:val="16"/>
                <w:lang/>
              </w:rPr>
              <w:t>30</w:t>
            </w:r>
            <w:r>
              <w:rPr>
                <w:rStyle w:val="font11"/>
                <w:rFonts w:hint="default"/>
                <w:lang/>
              </w:rPr>
              <w:t>日，设计完成时间：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8</w:t>
            </w:r>
            <w:r>
              <w:rPr>
                <w:rStyle w:val="font11"/>
                <w:rFonts w:hint="default"/>
                <w:lang/>
              </w:rPr>
              <w:t>月</w:t>
            </w:r>
            <w:r>
              <w:rPr>
                <w:rFonts w:ascii="Arial" w:hAnsi="Arial" w:cs="Arial"/>
                <w:color w:val="000000"/>
                <w:kern w:val="0"/>
                <w:sz w:val="16"/>
                <w:szCs w:val="16"/>
                <w:lang/>
              </w:rPr>
              <w:t>30</w:t>
            </w:r>
            <w:r>
              <w:rPr>
                <w:rStyle w:val="font11"/>
                <w:rFonts w:hint="default"/>
                <w:lang/>
              </w:rPr>
              <w:t>日</w:t>
            </w:r>
          </w:p>
        </w:tc>
      </w:tr>
      <w:tr w:rsidR="00395823">
        <w:trPr>
          <w:trHeight w:val="870"/>
        </w:trPr>
        <w:tc>
          <w:tcPr>
            <w:tcW w:w="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5</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0710259574</w:t>
            </w:r>
          </w:p>
        </w:tc>
        <w:tc>
          <w:tcPr>
            <w:tcW w:w="2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10</w:t>
            </w:r>
          </w:p>
        </w:tc>
        <w:tc>
          <w:tcPr>
            <w:tcW w:w="47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21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5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青海海南共和</w:t>
            </w:r>
            <w:r>
              <w:rPr>
                <w:rFonts w:ascii="Arial" w:hAnsi="Arial" w:cs="Arial"/>
                <w:color w:val="000000"/>
                <w:kern w:val="0"/>
                <w:sz w:val="18"/>
                <w:szCs w:val="18"/>
                <w:lang/>
              </w:rPr>
              <w:t>10kV</w:t>
            </w:r>
            <w:r>
              <w:rPr>
                <w:rFonts w:ascii="宋体" w:hAnsi="宋体" w:cs="宋体" w:hint="eastAsia"/>
                <w:color w:val="000000"/>
                <w:kern w:val="0"/>
                <w:sz w:val="18"/>
                <w:szCs w:val="18"/>
                <w:lang/>
              </w:rPr>
              <w:t>廿一路、廿二路曲什纳村低压业扩项目</w:t>
            </w:r>
          </w:p>
        </w:tc>
        <w:tc>
          <w:tcPr>
            <w:tcW w:w="12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新建</w:t>
            </w:r>
            <w:r>
              <w:rPr>
                <w:rFonts w:ascii="Arial" w:hAnsi="Arial" w:cs="Arial"/>
                <w:color w:val="000000"/>
                <w:kern w:val="0"/>
                <w:sz w:val="18"/>
                <w:szCs w:val="18"/>
                <w:lang/>
              </w:rPr>
              <w:t>0.4KV</w:t>
            </w:r>
            <w:r>
              <w:rPr>
                <w:rFonts w:ascii="宋体" w:hAnsi="宋体" w:cs="宋体" w:hint="eastAsia"/>
                <w:color w:val="000000"/>
                <w:kern w:val="0"/>
                <w:sz w:val="18"/>
                <w:szCs w:val="18"/>
                <w:lang/>
              </w:rPr>
              <w:t>线路</w:t>
            </w:r>
            <w:r>
              <w:rPr>
                <w:rFonts w:ascii="Arial" w:hAnsi="Arial" w:cs="Arial"/>
                <w:color w:val="000000"/>
                <w:kern w:val="0"/>
                <w:sz w:val="18"/>
                <w:szCs w:val="18"/>
                <w:lang/>
              </w:rPr>
              <w:t>5.055KM</w:t>
            </w:r>
            <w:r>
              <w:rPr>
                <w:rFonts w:ascii="宋体" w:hAnsi="宋体" w:cs="宋体" w:hint="eastAsia"/>
                <w:color w:val="000000"/>
                <w:kern w:val="0"/>
                <w:sz w:val="18"/>
                <w:szCs w:val="18"/>
                <w:lang/>
              </w:rPr>
              <w:t>，新建照明用</w:t>
            </w:r>
            <w:r>
              <w:rPr>
                <w:rFonts w:ascii="Arial" w:hAnsi="Arial" w:cs="Arial"/>
                <w:color w:val="000000"/>
                <w:kern w:val="0"/>
                <w:sz w:val="18"/>
                <w:szCs w:val="18"/>
                <w:lang/>
              </w:rPr>
              <w:br/>
            </w:r>
            <w:r>
              <w:rPr>
                <w:rFonts w:ascii="宋体" w:hAnsi="宋体" w:cs="宋体" w:hint="eastAsia"/>
                <w:color w:val="000000"/>
                <w:kern w:val="0"/>
                <w:sz w:val="18"/>
                <w:szCs w:val="18"/>
                <w:lang/>
              </w:rPr>
              <w:t>户</w:t>
            </w:r>
            <w:r>
              <w:rPr>
                <w:rFonts w:ascii="Arial" w:hAnsi="Arial" w:cs="Arial"/>
                <w:color w:val="000000"/>
                <w:kern w:val="0"/>
                <w:sz w:val="18"/>
                <w:szCs w:val="18"/>
                <w:lang/>
              </w:rPr>
              <w:t>21</w:t>
            </w:r>
            <w:r>
              <w:rPr>
                <w:rFonts w:ascii="宋体" w:hAnsi="宋体" w:cs="宋体" w:hint="eastAsia"/>
                <w:color w:val="000000"/>
                <w:kern w:val="0"/>
                <w:sz w:val="18"/>
                <w:szCs w:val="18"/>
                <w:lang/>
              </w:rPr>
              <w:t>户。</w:t>
            </w:r>
          </w:p>
        </w:tc>
        <w:tc>
          <w:tcPr>
            <w:tcW w:w="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海南公司</w:t>
            </w:r>
          </w:p>
        </w:tc>
        <w:tc>
          <w:tcPr>
            <w:tcW w:w="2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本部</w:t>
            </w:r>
            <w:r>
              <w:rPr>
                <w:rFonts w:ascii="Arial" w:hAnsi="Arial" w:cs="Arial"/>
                <w:color w:val="000000"/>
                <w:kern w:val="0"/>
                <w:sz w:val="18"/>
                <w:szCs w:val="18"/>
                <w:lang/>
              </w:rPr>
              <w:t>-</w:t>
            </w:r>
            <w:r>
              <w:rPr>
                <w:rFonts w:ascii="宋体" w:hAnsi="宋体" w:cs="宋体" w:hint="eastAsia"/>
                <w:color w:val="000000"/>
                <w:kern w:val="0"/>
                <w:sz w:val="18"/>
                <w:szCs w:val="18"/>
                <w:lang/>
              </w:rPr>
              <w:t>建设部</w:t>
            </w:r>
            <w:r>
              <w:rPr>
                <w:rFonts w:ascii="Arial" w:hAnsi="Arial" w:cs="Arial"/>
                <w:color w:val="000000"/>
                <w:kern w:val="0"/>
                <w:sz w:val="18"/>
                <w:szCs w:val="18"/>
                <w:lang/>
              </w:rPr>
              <w:t>-</w:t>
            </w:r>
            <w:r>
              <w:rPr>
                <w:rFonts w:ascii="宋体" w:hAnsi="宋体" w:cs="宋体" w:hint="eastAsia"/>
                <w:color w:val="000000"/>
                <w:kern w:val="0"/>
                <w:sz w:val="18"/>
                <w:szCs w:val="18"/>
                <w:lang/>
              </w:rPr>
              <w:t>项目管理中心</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6.0674</w:t>
            </w: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Arial" w:hAnsi="Arial" w:cs="Arial"/>
                <w:color w:val="000000"/>
                <w:sz w:val="18"/>
                <w:szCs w:val="18"/>
              </w:rPr>
            </w:pPr>
          </w:p>
        </w:tc>
        <w:tc>
          <w:tcPr>
            <w:tcW w:w="69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青海省海南州共和县，总价承包</w:t>
            </w:r>
          </w:p>
        </w:tc>
        <w:tc>
          <w:tcPr>
            <w:tcW w:w="5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6"/>
                <w:szCs w:val="16"/>
              </w:rPr>
            </w:pPr>
            <w:r>
              <w:rPr>
                <w:rStyle w:val="font11"/>
                <w:rFonts w:hint="default"/>
                <w:lang/>
              </w:rPr>
              <w:t>设计开始时间：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7</w:t>
            </w:r>
            <w:r>
              <w:rPr>
                <w:rStyle w:val="font11"/>
                <w:rFonts w:hint="default"/>
                <w:lang/>
              </w:rPr>
              <w:t>月</w:t>
            </w:r>
            <w:r>
              <w:rPr>
                <w:rFonts w:ascii="Arial" w:hAnsi="Arial" w:cs="Arial"/>
                <w:color w:val="000000"/>
                <w:kern w:val="0"/>
                <w:sz w:val="16"/>
                <w:szCs w:val="16"/>
                <w:lang/>
              </w:rPr>
              <w:t>30</w:t>
            </w:r>
            <w:r>
              <w:rPr>
                <w:rStyle w:val="font11"/>
                <w:rFonts w:hint="default"/>
                <w:lang/>
              </w:rPr>
              <w:t>日，设计完成时间：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8</w:t>
            </w:r>
            <w:r>
              <w:rPr>
                <w:rStyle w:val="font11"/>
                <w:rFonts w:hint="default"/>
                <w:lang/>
              </w:rPr>
              <w:t>月</w:t>
            </w:r>
            <w:r>
              <w:rPr>
                <w:rFonts w:ascii="Arial" w:hAnsi="Arial" w:cs="Arial"/>
                <w:color w:val="000000"/>
                <w:kern w:val="0"/>
                <w:sz w:val="16"/>
                <w:szCs w:val="16"/>
                <w:lang/>
              </w:rPr>
              <w:t>30</w:t>
            </w:r>
            <w:r>
              <w:rPr>
                <w:rStyle w:val="font11"/>
                <w:rFonts w:hint="default"/>
                <w:lang/>
              </w:rPr>
              <w:t>日</w:t>
            </w:r>
          </w:p>
        </w:tc>
      </w:tr>
      <w:tr w:rsidR="00395823">
        <w:trPr>
          <w:trHeight w:val="870"/>
        </w:trPr>
        <w:tc>
          <w:tcPr>
            <w:tcW w:w="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6</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0710259575</w:t>
            </w:r>
          </w:p>
        </w:tc>
        <w:tc>
          <w:tcPr>
            <w:tcW w:w="2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10</w:t>
            </w:r>
          </w:p>
        </w:tc>
        <w:tc>
          <w:tcPr>
            <w:tcW w:w="47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21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5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青海海南共和</w:t>
            </w:r>
            <w:r>
              <w:rPr>
                <w:rFonts w:ascii="Arial" w:hAnsi="Arial" w:cs="Arial"/>
                <w:color w:val="000000"/>
                <w:kern w:val="0"/>
                <w:sz w:val="18"/>
                <w:szCs w:val="18"/>
                <w:lang/>
              </w:rPr>
              <w:t>10kV</w:t>
            </w:r>
            <w:r>
              <w:rPr>
                <w:rFonts w:ascii="宋体" w:hAnsi="宋体" w:cs="宋体" w:hint="eastAsia"/>
                <w:color w:val="000000"/>
                <w:kern w:val="0"/>
                <w:sz w:val="18"/>
                <w:szCs w:val="18"/>
                <w:lang/>
              </w:rPr>
              <w:t>廿一路切扎西高低压业扩项目</w:t>
            </w:r>
          </w:p>
        </w:tc>
        <w:tc>
          <w:tcPr>
            <w:tcW w:w="12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新建</w:t>
            </w:r>
            <w:r>
              <w:rPr>
                <w:rFonts w:ascii="Arial" w:hAnsi="Arial" w:cs="Arial"/>
                <w:color w:val="000000"/>
                <w:kern w:val="0"/>
                <w:sz w:val="18"/>
                <w:szCs w:val="18"/>
                <w:lang/>
              </w:rPr>
              <w:t>10KV</w:t>
            </w:r>
            <w:r>
              <w:rPr>
                <w:rFonts w:ascii="宋体" w:hAnsi="宋体" w:cs="宋体" w:hint="eastAsia"/>
                <w:color w:val="000000"/>
                <w:kern w:val="0"/>
                <w:sz w:val="18"/>
                <w:szCs w:val="18"/>
                <w:lang/>
              </w:rPr>
              <w:t>线路</w:t>
            </w:r>
            <w:r>
              <w:rPr>
                <w:rFonts w:ascii="Arial" w:hAnsi="Arial" w:cs="Arial"/>
                <w:color w:val="000000"/>
                <w:kern w:val="0"/>
                <w:sz w:val="18"/>
                <w:szCs w:val="18"/>
                <w:lang/>
              </w:rPr>
              <w:t>1.95KM</w:t>
            </w:r>
            <w:r>
              <w:rPr>
                <w:rFonts w:ascii="宋体" w:hAnsi="宋体" w:cs="宋体" w:hint="eastAsia"/>
                <w:color w:val="000000"/>
                <w:kern w:val="0"/>
                <w:sz w:val="18"/>
                <w:szCs w:val="18"/>
                <w:lang/>
              </w:rPr>
              <w:t>，新建</w:t>
            </w:r>
            <w:r>
              <w:rPr>
                <w:rFonts w:ascii="Arial" w:hAnsi="Arial" w:cs="Arial"/>
                <w:color w:val="000000"/>
                <w:kern w:val="0"/>
                <w:sz w:val="18"/>
                <w:szCs w:val="18"/>
                <w:lang/>
              </w:rPr>
              <w:t>0.4KV</w:t>
            </w:r>
            <w:r>
              <w:rPr>
                <w:rFonts w:ascii="宋体" w:hAnsi="宋体" w:cs="宋体" w:hint="eastAsia"/>
                <w:color w:val="000000"/>
                <w:kern w:val="0"/>
                <w:sz w:val="18"/>
                <w:szCs w:val="18"/>
                <w:lang/>
              </w:rPr>
              <w:t>线路</w:t>
            </w:r>
            <w:r>
              <w:rPr>
                <w:rFonts w:ascii="Arial" w:hAnsi="Arial" w:cs="Arial"/>
                <w:color w:val="000000"/>
                <w:kern w:val="0"/>
                <w:sz w:val="18"/>
                <w:szCs w:val="18"/>
                <w:lang/>
              </w:rPr>
              <w:t>3.7KM</w:t>
            </w:r>
            <w:r>
              <w:rPr>
                <w:rFonts w:ascii="宋体" w:hAnsi="宋体" w:cs="宋体" w:hint="eastAsia"/>
                <w:color w:val="000000"/>
                <w:kern w:val="0"/>
                <w:sz w:val="18"/>
                <w:szCs w:val="18"/>
                <w:lang/>
              </w:rPr>
              <w:t>，新建照明用户</w:t>
            </w:r>
            <w:r>
              <w:rPr>
                <w:rFonts w:ascii="Arial" w:hAnsi="Arial" w:cs="Arial"/>
                <w:color w:val="000000"/>
                <w:kern w:val="0"/>
                <w:sz w:val="18"/>
                <w:szCs w:val="18"/>
                <w:lang/>
              </w:rPr>
              <w:t>19</w:t>
            </w:r>
            <w:r>
              <w:rPr>
                <w:rFonts w:ascii="宋体" w:hAnsi="宋体" w:cs="宋体" w:hint="eastAsia"/>
                <w:color w:val="000000"/>
                <w:kern w:val="0"/>
                <w:sz w:val="18"/>
                <w:szCs w:val="18"/>
                <w:lang/>
              </w:rPr>
              <w:t>户。</w:t>
            </w:r>
          </w:p>
        </w:tc>
        <w:tc>
          <w:tcPr>
            <w:tcW w:w="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海南公司</w:t>
            </w:r>
          </w:p>
        </w:tc>
        <w:tc>
          <w:tcPr>
            <w:tcW w:w="2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本部</w:t>
            </w:r>
            <w:r>
              <w:rPr>
                <w:rFonts w:ascii="Arial" w:hAnsi="Arial" w:cs="Arial"/>
                <w:color w:val="000000"/>
                <w:kern w:val="0"/>
                <w:sz w:val="18"/>
                <w:szCs w:val="18"/>
                <w:lang/>
              </w:rPr>
              <w:t>-</w:t>
            </w:r>
            <w:r>
              <w:rPr>
                <w:rFonts w:ascii="宋体" w:hAnsi="宋体" w:cs="宋体" w:hint="eastAsia"/>
                <w:color w:val="000000"/>
                <w:kern w:val="0"/>
                <w:sz w:val="18"/>
                <w:szCs w:val="18"/>
                <w:lang/>
              </w:rPr>
              <w:t>建设部</w:t>
            </w:r>
            <w:r>
              <w:rPr>
                <w:rFonts w:ascii="Arial" w:hAnsi="Arial" w:cs="Arial"/>
                <w:color w:val="000000"/>
                <w:kern w:val="0"/>
                <w:sz w:val="18"/>
                <w:szCs w:val="18"/>
                <w:lang/>
              </w:rPr>
              <w:t>-</w:t>
            </w:r>
            <w:r>
              <w:rPr>
                <w:rFonts w:ascii="宋体" w:hAnsi="宋体" w:cs="宋体" w:hint="eastAsia"/>
                <w:color w:val="000000"/>
                <w:kern w:val="0"/>
                <w:sz w:val="18"/>
                <w:szCs w:val="18"/>
                <w:lang/>
              </w:rPr>
              <w:t>项目管理</w:t>
            </w:r>
            <w:r>
              <w:rPr>
                <w:rFonts w:ascii="宋体" w:hAnsi="宋体" w:cs="宋体" w:hint="eastAsia"/>
                <w:color w:val="000000"/>
                <w:kern w:val="0"/>
                <w:sz w:val="18"/>
                <w:szCs w:val="18"/>
                <w:lang/>
              </w:rPr>
              <w:lastRenderedPageBreak/>
              <w:t>中心</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lastRenderedPageBreak/>
              <w:t>6.9931</w:t>
            </w: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Arial" w:hAnsi="Arial" w:cs="Arial"/>
                <w:color w:val="000000"/>
                <w:sz w:val="18"/>
                <w:szCs w:val="18"/>
              </w:rPr>
            </w:pPr>
          </w:p>
        </w:tc>
        <w:tc>
          <w:tcPr>
            <w:tcW w:w="69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青海省海南州共和县，总价承包</w:t>
            </w:r>
          </w:p>
        </w:tc>
        <w:tc>
          <w:tcPr>
            <w:tcW w:w="5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6"/>
                <w:szCs w:val="16"/>
              </w:rPr>
            </w:pPr>
            <w:r>
              <w:rPr>
                <w:rStyle w:val="font11"/>
                <w:rFonts w:hint="default"/>
                <w:lang/>
              </w:rPr>
              <w:t>设计开始时间：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7</w:t>
            </w:r>
            <w:r>
              <w:rPr>
                <w:rStyle w:val="font11"/>
                <w:rFonts w:hint="default"/>
                <w:lang/>
              </w:rPr>
              <w:t>月</w:t>
            </w:r>
            <w:r>
              <w:rPr>
                <w:rFonts w:ascii="Arial" w:hAnsi="Arial" w:cs="Arial"/>
                <w:color w:val="000000"/>
                <w:kern w:val="0"/>
                <w:sz w:val="16"/>
                <w:szCs w:val="16"/>
                <w:lang/>
              </w:rPr>
              <w:t>30</w:t>
            </w:r>
            <w:r>
              <w:rPr>
                <w:rStyle w:val="font11"/>
                <w:rFonts w:hint="default"/>
                <w:lang/>
              </w:rPr>
              <w:t>日，设计完成时间：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8</w:t>
            </w:r>
            <w:r>
              <w:rPr>
                <w:rStyle w:val="font11"/>
                <w:rFonts w:hint="default"/>
                <w:lang/>
              </w:rPr>
              <w:t>月</w:t>
            </w:r>
            <w:r>
              <w:rPr>
                <w:rFonts w:ascii="Arial" w:hAnsi="Arial" w:cs="Arial"/>
                <w:color w:val="000000"/>
                <w:kern w:val="0"/>
                <w:sz w:val="16"/>
                <w:szCs w:val="16"/>
                <w:lang/>
              </w:rPr>
              <w:lastRenderedPageBreak/>
              <w:t>30</w:t>
            </w:r>
            <w:r>
              <w:rPr>
                <w:rStyle w:val="font11"/>
                <w:rFonts w:hint="default"/>
                <w:lang/>
              </w:rPr>
              <w:t>日</w:t>
            </w:r>
          </w:p>
        </w:tc>
      </w:tr>
      <w:tr w:rsidR="00395823">
        <w:trPr>
          <w:trHeight w:val="870"/>
        </w:trPr>
        <w:tc>
          <w:tcPr>
            <w:tcW w:w="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lastRenderedPageBreak/>
              <w:t>7</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0710259576</w:t>
            </w:r>
          </w:p>
        </w:tc>
        <w:tc>
          <w:tcPr>
            <w:tcW w:w="2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10</w:t>
            </w:r>
          </w:p>
        </w:tc>
        <w:tc>
          <w:tcPr>
            <w:tcW w:w="47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21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5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青海海南共和</w:t>
            </w:r>
            <w:r>
              <w:rPr>
                <w:rFonts w:ascii="Arial" w:hAnsi="Arial" w:cs="Arial"/>
                <w:color w:val="000000"/>
                <w:kern w:val="0"/>
                <w:sz w:val="18"/>
                <w:szCs w:val="18"/>
                <w:lang/>
              </w:rPr>
              <w:t>10kV</w:t>
            </w:r>
            <w:r>
              <w:rPr>
                <w:rFonts w:ascii="宋体" w:hAnsi="宋体" w:cs="宋体" w:hint="eastAsia"/>
                <w:color w:val="000000"/>
                <w:kern w:val="0"/>
                <w:sz w:val="18"/>
                <w:szCs w:val="18"/>
                <w:lang/>
              </w:rPr>
              <w:t>江一路文巴村高低压业扩项目</w:t>
            </w:r>
          </w:p>
        </w:tc>
        <w:tc>
          <w:tcPr>
            <w:tcW w:w="12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新建</w:t>
            </w:r>
            <w:r>
              <w:rPr>
                <w:rFonts w:ascii="Arial" w:hAnsi="Arial" w:cs="Arial"/>
                <w:color w:val="000000"/>
                <w:kern w:val="0"/>
                <w:sz w:val="18"/>
                <w:szCs w:val="18"/>
                <w:lang/>
              </w:rPr>
              <w:t>10KV</w:t>
            </w:r>
            <w:r>
              <w:rPr>
                <w:rFonts w:ascii="宋体" w:hAnsi="宋体" w:cs="宋体" w:hint="eastAsia"/>
                <w:color w:val="000000"/>
                <w:kern w:val="0"/>
                <w:sz w:val="18"/>
                <w:szCs w:val="18"/>
                <w:lang/>
              </w:rPr>
              <w:t>线路长</w:t>
            </w:r>
            <w:r>
              <w:rPr>
                <w:rFonts w:ascii="Arial" w:hAnsi="Arial" w:cs="Arial"/>
                <w:color w:val="000000"/>
                <w:kern w:val="0"/>
                <w:sz w:val="18"/>
                <w:szCs w:val="18"/>
                <w:lang/>
              </w:rPr>
              <w:t xml:space="preserve">3.077KM </w:t>
            </w:r>
            <w:r>
              <w:rPr>
                <w:rFonts w:ascii="宋体" w:hAnsi="宋体" w:cs="宋体" w:hint="eastAsia"/>
                <w:color w:val="000000"/>
                <w:kern w:val="0"/>
                <w:sz w:val="18"/>
                <w:szCs w:val="18"/>
                <w:lang/>
              </w:rPr>
              <w:t>，</w:t>
            </w:r>
            <w:r>
              <w:rPr>
                <w:rFonts w:ascii="Arial" w:hAnsi="Arial" w:cs="Arial"/>
                <w:color w:val="000000"/>
                <w:kern w:val="0"/>
                <w:sz w:val="18"/>
                <w:szCs w:val="18"/>
                <w:lang/>
              </w:rPr>
              <w:t>0.4KV</w:t>
            </w:r>
            <w:r>
              <w:rPr>
                <w:rFonts w:ascii="宋体" w:hAnsi="宋体" w:cs="宋体" w:hint="eastAsia"/>
                <w:color w:val="000000"/>
                <w:kern w:val="0"/>
                <w:sz w:val="18"/>
                <w:szCs w:val="18"/>
                <w:lang/>
              </w:rPr>
              <w:t>线路长</w:t>
            </w:r>
            <w:r>
              <w:rPr>
                <w:rFonts w:ascii="Arial" w:hAnsi="Arial" w:cs="Arial"/>
                <w:color w:val="000000"/>
                <w:kern w:val="0"/>
                <w:sz w:val="18"/>
                <w:szCs w:val="18"/>
                <w:lang/>
              </w:rPr>
              <w:t>8.125KM</w:t>
            </w:r>
            <w:r>
              <w:rPr>
                <w:rFonts w:ascii="宋体" w:hAnsi="宋体" w:cs="宋体" w:hint="eastAsia"/>
                <w:color w:val="000000"/>
                <w:kern w:val="0"/>
                <w:sz w:val="18"/>
                <w:szCs w:val="18"/>
                <w:lang/>
              </w:rPr>
              <w:t>。</w:t>
            </w:r>
          </w:p>
        </w:tc>
        <w:tc>
          <w:tcPr>
            <w:tcW w:w="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海南公司</w:t>
            </w:r>
          </w:p>
        </w:tc>
        <w:tc>
          <w:tcPr>
            <w:tcW w:w="2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本部</w:t>
            </w:r>
            <w:r>
              <w:rPr>
                <w:rFonts w:ascii="Arial" w:hAnsi="Arial" w:cs="Arial"/>
                <w:color w:val="000000"/>
                <w:kern w:val="0"/>
                <w:sz w:val="18"/>
                <w:szCs w:val="18"/>
                <w:lang/>
              </w:rPr>
              <w:t>-</w:t>
            </w:r>
            <w:r>
              <w:rPr>
                <w:rFonts w:ascii="宋体" w:hAnsi="宋体" w:cs="宋体" w:hint="eastAsia"/>
                <w:color w:val="000000"/>
                <w:kern w:val="0"/>
                <w:sz w:val="18"/>
                <w:szCs w:val="18"/>
                <w:lang/>
              </w:rPr>
              <w:t>建设部</w:t>
            </w:r>
            <w:r>
              <w:rPr>
                <w:rFonts w:ascii="Arial" w:hAnsi="Arial" w:cs="Arial"/>
                <w:color w:val="000000"/>
                <w:kern w:val="0"/>
                <w:sz w:val="18"/>
                <w:szCs w:val="18"/>
                <w:lang/>
              </w:rPr>
              <w:t>-</w:t>
            </w:r>
            <w:r>
              <w:rPr>
                <w:rFonts w:ascii="宋体" w:hAnsi="宋体" w:cs="宋体" w:hint="eastAsia"/>
                <w:color w:val="000000"/>
                <w:kern w:val="0"/>
                <w:sz w:val="18"/>
                <w:szCs w:val="18"/>
                <w:lang/>
              </w:rPr>
              <w:t>项目管理中心</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12.258</w:t>
            </w: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Arial" w:hAnsi="Arial" w:cs="Arial"/>
                <w:color w:val="000000"/>
                <w:sz w:val="18"/>
                <w:szCs w:val="18"/>
              </w:rPr>
            </w:pPr>
          </w:p>
        </w:tc>
        <w:tc>
          <w:tcPr>
            <w:tcW w:w="69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青海省海南州共和县，总价承包</w:t>
            </w:r>
          </w:p>
        </w:tc>
        <w:tc>
          <w:tcPr>
            <w:tcW w:w="5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6"/>
                <w:szCs w:val="16"/>
              </w:rPr>
            </w:pPr>
            <w:r>
              <w:rPr>
                <w:rStyle w:val="font11"/>
                <w:rFonts w:hint="default"/>
                <w:lang/>
              </w:rPr>
              <w:t>设计开始时间：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7</w:t>
            </w:r>
            <w:r>
              <w:rPr>
                <w:rStyle w:val="font11"/>
                <w:rFonts w:hint="default"/>
                <w:lang/>
              </w:rPr>
              <w:t>月</w:t>
            </w:r>
            <w:r>
              <w:rPr>
                <w:rFonts w:ascii="Arial" w:hAnsi="Arial" w:cs="Arial"/>
                <w:color w:val="000000"/>
                <w:kern w:val="0"/>
                <w:sz w:val="16"/>
                <w:szCs w:val="16"/>
                <w:lang/>
              </w:rPr>
              <w:t>30</w:t>
            </w:r>
            <w:r>
              <w:rPr>
                <w:rStyle w:val="font11"/>
                <w:rFonts w:hint="default"/>
                <w:lang/>
              </w:rPr>
              <w:t>日，设计完成时间：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8</w:t>
            </w:r>
            <w:r>
              <w:rPr>
                <w:rStyle w:val="font11"/>
                <w:rFonts w:hint="default"/>
                <w:lang/>
              </w:rPr>
              <w:t>月</w:t>
            </w:r>
            <w:r>
              <w:rPr>
                <w:rFonts w:ascii="Arial" w:hAnsi="Arial" w:cs="Arial"/>
                <w:color w:val="000000"/>
                <w:kern w:val="0"/>
                <w:sz w:val="16"/>
                <w:szCs w:val="16"/>
                <w:lang/>
              </w:rPr>
              <w:t>30</w:t>
            </w:r>
            <w:r>
              <w:rPr>
                <w:rStyle w:val="font11"/>
                <w:rFonts w:hint="default"/>
                <w:lang/>
              </w:rPr>
              <w:t>日</w:t>
            </w:r>
          </w:p>
        </w:tc>
      </w:tr>
      <w:tr w:rsidR="00395823">
        <w:trPr>
          <w:trHeight w:val="870"/>
        </w:trPr>
        <w:tc>
          <w:tcPr>
            <w:tcW w:w="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8</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0710259577</w:t>
            </w:r>
          </w:p>
        </w:tc>
        <w:tc>
          <w:tcPr>
            <w:tcW w:w="2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10</w:t>
            </w:r>
          </w:p>
        </w:tc>
        <w:tc>
          <w:tcPr>
            <w:tcW w:w="47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21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5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青海海南共和</w:t>
            </w:r>
            <w:r>
              <w:rPr>
                <w:rFonts w:ascii="Arial" w:hAnsi="Arial" w:cs="Arial"/>
                <w:color w:val="000000"/>
                <w:kern w:val="0"/>
                <w:sz w:val="18"/>
                <w:szCs w:val="18"/>
                <w:lang/>
              </w:rPr>
              <w:t>10kV</w:t>
            </w:r>
            <w:r>
              <w:rPr>
                <w:rFonts w:ascii="宋体" w:hAnsi="宋体" w:cs="宋体" w:hint="eastAsia"/>
                <w:color w:val="000000"/>
                <w:kern w:val="0"/>
                <w:sz w:val="18"/>
                <w:szCs w:val="18"/>
                <w:lang/>
              </w:rPr>
              <w:t>黑一路鲁色村低压业扩项目</w:t>
            </w:r>
          </w:p>
        </w:tc>
        <w:tc>
          <w:tcPr>
            <w:tcW w:w="12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新建</w:t>
            </w:r>
            <w:r>
              <w:rPr>
                <w:rFonts w:ascii="Arial" w:hAnsi="Arial" w:cs="Arial"/>
                <w:color w:val="000000"/>
                <w:kern w:val="0"/>
                <w:sz w:val="18"/>
                <w:szCs w:val="18"/>
                <w:lang/>
              </w:rPr>
              <w:t>0.4kV</w:t>
            </w:r>
            <w:r>
              <w:rPr>
                <w:rFonts w:ascii="宋体" w:hAnsi="宋体" w:cs="宋体" w:hint="eastAsia"/>
                <w:color w:val="000000"/>
                <w:kern w:val="0"/>
                <w:sz w:val="18"/>
                <w:szCs w:val="18"/>
                <w:lang/>
              </w:rPr>
              <w:t>线路</w:t>
            </w:r>
            <w:r>
              <w:rPr>
                <w:rFonts w:ascii="Arial" w:hAnsi="Arial" w:cs="Arial"/>
                <w:color w:val="000000"/>
                <w:kern w:val="0"/>
                <w:sz w:val="18"/>
                <w:szCs w:val="18"/>
                <w:lang/>
              </w:rPr>
              <w:t>3.637km</w:t>
            </w:r>
            <w:r>
              <w:rPr>
                <w:rFonts w:ascii="宋体" w:hAnsi="宋体" w:cs="宋体" w:hint="eastAsia"/>
                <w:color w:val="000000"/>
                <w:kern w:val="0"/>
                <w:sz w:val="18"/>
                <w:szCs w:val="18"/>
                <w:lang/>
              </w:rPr>
              <w:t>，新建</w:t>
            </w:r>
            <w:r>
              <w:rPr>
                <w:rFonts w:ascii="Arial" w:hAnsi="Arial" w:cs="Arial"/>
                <w:color w:val="000000"/>
                <w:kern w:val="0"/>
                <w:sz w:val="18"/>
                <w:szCs w:val="18"/>
                <w:lang/>
              </w:rPr>
              <w:t>10</w:t>
            </w:r>
            <w:r>
              <w:rPr>
                <w:rFonts w:ascii="宋体" w:hAnsi="宋体" w:cs="宋体" w:hint="eastAsia"/>
                <w:color w:val="000000"/>
                <w:kern w:val="0"/>
                <w:sz w:val="18"/>
                <w:szCs w:val="18"/>
                <w:lang/>
              </w:rPr>
              <w:t>米杆塔共计</w:t>
            </w:r>
            <w:r>
              <w:rPr>
                <w:rFonts w:ascii="Arial" w:hAnsi="Arial" w:cs="Arial"/>
                <w:color w:val="000000"/>
                <w:kern w:val="0"/>
                <w:sz w:val="18"/>
                <w:szCs w:val="18"/>
                <w:lang/>
              </w:rPr>
              <w:t>59</w:t>
            </w:r>
            <w:r>
              <w:rPr>
                <w:rFonts w:ascii="宋体" w:hAnsi="宋体" w:cs="宋体" w:hint="eastAsia"/>
                <w:color w:val="000000"/>
                <w:kern w:val="0"/>
                <w:sz w:val="18"/>
                <w:szCs w:val="18"/>
                <w:lang/>
              </w:rPr>
              <w:t>基，新建照明下户</w:t>
            </w:r>
            <w:r>
              <w:rPr>
                <w:rFonts w:ascii="Arial" w:hAnsi="Arial" w:cs="Arial"/>
                <w:color w:val="000000"/>
                <w:kern w:val="0"/>
                <w:sz w:val="18"/>
                <w:szCs w:val="18"/>
                <w:lang/>
              </w:rPr>
              <w:t>11</w:t>
            </w:r>
            <w:r>
              <w:rPr>
                <w:rFonts w:ascii="宋体" w:hAnsi="宋体" w:cs="宋体" w:hint="eastAsia"/>
                <w:color w:val="000000"/>
                <w:kern w:val="0"/>
                <w:sz w:val="18"/>
                <w:szCs w:val="18"/>
                <w:lang/>
              </w:rPr>
              <w:t>户。</w:t>
            </w:r>
          </w:p>
        </w:tc>
        <w:tc>
          <w:tcPr>
            <w:tcW w:w="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海南公司</w:t>
            </w:r>
          </w:p>
        </w:tc>
        <w:tc>
          <w:tcPr>
            <w:tcW w:w="2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本部</w:t>
            </w:r>
            <w:r>
              <w:rPr>
                <w:rFonts w:ascii="Arial" w:hAnsi="Arial" w:cs="Arial"/>
                <w:color w:val="000000"/>
                <w:kern w:val="0"/>
                <w:sz w:val="18"/>
                <w:szCs w:val="18"/>
                <w:lang/>
              </w:rPr>
              <w:t>-</w:t>
            </w:r>
            <w:r>
              <w:rPr>
                <w:rFonts w:ascii="宋体" w:hAnsi="宋体" w:cs="宋体" w:hint="eastAsia"/>
                <w:color w:val="000000"/>
                <w:kern w:val="0"/>
                <w:sz w:val="18"/>
                <w:szCs w:val="18"/>
                <w:lang/>
              </w:rPr>
              <w:t>建设部</w:t>
            </w:r>
            <w:r>
              <w:rPr>
                <w:rFonts w:ascii="Arial" w:hAnsi="Arial" w:cs="Arial"/>
                <w:color w:val="000000"/>
                <w:kern w:val="0"/>
                <w:sz w:val="18"/>
                <w:szCs w:val="18"/>
                <w:lang/>
              </w:rPr>
              <w:t>-</w:t>
            </w:r>
            <w:r>
              <w:rPr>
                <w:rFonts w:ascii="宋体" w:hAnsi="宋体" w:cs="宋体" w:hint="eastAsia"/>
                <w:color w:val="000000"/>
                <w:kern w:val="0"/>
                <w:sz w:val="18"/>
                <w:szCs w:val="18"/>
                <w:lang/>
              </w:rPr>
              <w:t>项目管理中心</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2.0206</w:t>
            </w: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Arial" w:hAnsi="Arial" w:cs="Arial"/>
                <w:color w:val="000000"/>
                <w:sz w:val="18"/>
                <w:szCs w:val="18"/>
              </w:rPr>
            </w:pPr>
          </w:p>
        </w:tc>
        <w:tc>
          <w:tcPr>
            <w:tcW w:w="69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青海省海南州共和县，总价承包</w:t>
            </w:r>
          </w:p>
        </w:tc>
        <w:tc>
          <w:tcPr>
            <w:tcW w:w="5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6"/>
                <w:szCs w:val="16"/>
              </w:rPr>
            </w:pPr>
            <w:r>
              <w:rPr>
                <w:rStyle w:val="font11"/>
                <w:rFonts w:hint="default"/>
                <w:lang/>
              </w:rPr>
              <w:t>设计开始时间：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7</w:t>
            </w:r>
            <w:r>
              <w:rPr>
                <w:rStyle w:val="font11"/>
                <w:rFonts w:hint="default"/>
                <w:lang/>
              </w:rPr>
              <w:t>月</w:t>
            </w:r>
            <w:r>
              <w:rPr>
                <w:rFonts w:ascii="Arial" w:hAnsi="Arial" w:cs="Arial"/>
                <w:color w:val="000000"/>
                <w:kern w:val="0"/>
                <w:sz w:val="16"/>
                <w:szCs w:val="16"/>
                <w:lang/>
              </w:rPr>
              <w:t>30</w:t>
            </w:r>
            <w:r>
              <w:rPr>
                <w:rStyle w:val="font11"/>
                <w:rFonts w:hint="default"/>
                <w:lang/>
              </w:rPr>
              <w:t>日，设计完成时间：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8</w:t>
            </w:r>
            <w:r>
              <w:rPr>
                <w:rStyle w:val="font11"/>
                <w:rFonts w:hint="default"/>
                <w:lang/>
              </w:rPr>
              <w:t>月</w:t>
            </w:r>
            <w:r>
              <w:rPr>
                <w:rFonts w:ascii="Arial" w:hAnsi="Arial" w:cs="Arial"/>
                <w:color w:val="000000"/>
                <w:kern w:val="0"/>
                <w:sz w:val="16"/>
                <w:szCs w:val="16"/>
                <w:lang/>
              </w:rPr>
              <w:t>30</w:t>
            </w:r>
            <w:r>
              <w:rPr>
                <w:rStyle w:val="font11"/>
                <w:rFonts w:hint="default"/>
                <w:lang/>
              </w:rPr>
              <w:t>日</w:t>
            </w:r>
          </w:p>
        </w:tc>
      </w:tr>
      <w:tr w:rsidR="00395823">
        <w:trPr>
          <w:trHeight w:val="870"/>
        </w:trPr>
        <w:tc>
          <w:tcPr>
            <w:tcW w:w="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9</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0710259578</w:t>
            </w:r>
          </w:p>
        </w:tc>
        <w:tc>
          <w:tcPr>
            <w:tcW w:w="2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10</w:t>
            </w:r>
          </w:p>
        </w:tc>
        <w:tc>
          <w:tcPr>
            <w:tcW w:w="47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21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5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青海海南共和</w:t>
            </w:r>
            <w:r>
              <w:rPr>
                <w:rFonts w:ascii="Arial" w:hAnsi="Arial" w:cs="Arial"/>
                <w:color w:val="000000"/>
                <w:kern w:val="0"/>
                <w:sz w:val="18"/>
                <w:szCs w:val="18"/>
                <w:lang/>
              </w:rPr>
              <w:t>10kV</w:t>
            </w:r>
            <w:r>
              <w:rPr>
                <w:rFonts w:ascii="宋体" w:hAnsi="宋体" w:cs="宋体" w:hint="eastAsia"/>
                <w:color w:val="000000"/>
                <w:kern w:val="0"/>
                <w:sz w:val="18"/>
                <w:szCs w:val="18"/>
                <w:lang/>
              </w:rPr>
              <w:t>廿一路羊让村高低压业扩项目</w:t>
            </w:r>
          </w:p>
        </w:tc>
        <w:tc>
          <w:tcPr>
            <w:tcW w:w="12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新建</w:t>
            </w:r>
            <w:r>
              <w:rPr>
                <w:rFonts w:ascii="Arial" w:hAnsi="Arial" w:cs="Arial"/>
                <w:color w:val="000000"/>
                <w:kern w:val="0"/>
                <w:sz w:val="18"/>
                <w:szCs w:val="18"/>
                <w:lang/>
              </w:rPr>
              <w:t>10KV</w:t>
            </w:r>
            <w:r>
              <w:rPr>
                <w:rFonts w:ascii="宋体" w:hAnsi="宋体" w:cs="宋体" w:hint="eastAsia"/>
                <w:color w:val="000000"/>
                <w:kern w:val="0"/>
                <w:sz w:val="18"/>
                <w:szCs w:val="18"/>
                <w:lang/>
              </w:rPr>
              <w:t>线路</w:t>
            </w:r>
            <w:r>
              <w:rPr>
                <w:rFonts w:ascii="Arial" w:hAnsi="Arial" w:cs="Arial"/>
                <w:color w:val="000000"/>
                <w:kern w:val="0"/>
                <w:sz w:val="18"/>
                <w:szCs w:val="18"/>
                <w:lang/>
              </w:rPr>
              <w:t>1.5KM</w:t>
            </w:r>
            <w:r>
              <w:rPr>
                <w:rFonts w:ascii="宋体" w:hAnsi="宋体" w:cs="宋体" w:hint="eastAsia"/>
                <w:color w:val="000000"/>
                <w:kern w:val="0"/>
                <w:sz w:val="18"/>
                <w:szCs w:val="18"/>
                <w:lang/>
              </w:rPr>
              <w:t>。</w:t>
            </w:r>
          </w:p>
        </w:tc>
        <w:tc>
          <w:tcPr>
            <w:tcW w:w="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海南公司</w:t>
            </w:r>
          </w:p>
        </w:tc>
        <w:tc>
          <w:tcPr>
            <w:tcW w:w="2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本部</w:t>
            </w:r>
            <w:r>
              <w:rPr>
                <w:rFonts w:ascii="Arial" w:hAnsi="Arial" w:cs="Arial"/>
                <w:color w:val="000000"/>
                <w:kern w:val="0"/>
                <w:sz w:val="18"/>
                <w:szCs w:val="18"/>
                <w:lang/>
              </w:rPr>
              <w:t>-</w:t>
            </w:r>
            <w:r>
              <w:rPr>
                <w:rFonts w:ascii="宋体" w:hAnsi="宋体" w:cs="宋体" w:hint="eastAsia"/>
                <w:color w:val="000000"/>
                <w:kern w:val="0"/>
                <w:sz w:val="18"/>
                <w:szCs w:val="18"/>
                <w:lang/>
              </w:rPr>
              <w:t>建设部</w:t>
            </w:r>
            <w:r>
              <w:rPr>
                <w:rFonts w:ascii="Arial" w:hAnsi="Arial" w:cs="Arial"/>
                <w:color w:val="000000"/>
                <w:kern w:val="0"/>
                <w:sz w:val="18"/>
                <w:szCs w:val="18"/>
                <w:lang/>
              </w:rPr>
              <w:t>-</w:t>
            </w:r>
            <w:r>
              <w:rPr>
                <w:rFonts w:ascii="宋体" w:hAnsi="宋体" w:cs="宋体" w:hint="eastAsia"/>
                <w:color w:val="000000"/>
                <w:kern w:val="0"/>
                <w:sz w:val="18"/>
                <w:szCs w:val="18"/>
                <w:lang/>
              </w:rPr>
              <w:t>项目管理中心</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6.8448</w:t>
            </w: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Arial" w:hAnsi="Arial" w:cs="Arial"/>
                <w:color w:val="000000"/>
                <w:sz w:val="18"/>
                <w:szCs w:val="18"/>
              </w:rPr>
            </w:pPr>
          </w:p>
        </w:tc>
        <w:tc>
          <w:tcPr>
            <w:tcW w:w="69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青海省海南州共和县，总价承包</w:t>
            </w:r>
          </w:p>
        </w:tc>
        <w:tc>
          <w:tcPr>
            <w:tcW w:w="5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6"/>
                <w:szCs w:val="16"/>
              </w:rPr>
            </w:pPr>
            <w:r>
              <w:rPr>
                <w:rStyle w:val="font11"/>
                <w:rFonts w:hint="default"/>
                <w:lang/>
              </w:rPr>
              <w:t>设计开始时间：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7</w:t>
            </w:r>
            <w:r>
              <w:rPr>
                <w:rStyle w:val="font11"/>
                <w:rFonts w:hint="default"/>
                <w:lang/>
              </w:rPr>
              <w:t>月</w:t>
            </w:r>
            <w:r>
              <w:rPr>
                <w:rFonts w:ascii="Arial" w:hAnsi="Arial" w:cs="Arial"/>
                <w:color w:val="000000"/>
                <w:kern w:val="0"/>
                <w:sz w:val="16"/>
                <w:szCs w:val="16"/>
                <w:lang/>
              </w:rPr>
              <w:t>30</w:t>
            </w:r>
            <w:r>
              <w:rPr>
                <w:rStyle w:val="font11"/>
                <w:rFonts w:hint="default"/>
                <w:lang/>
              </w:rPr>
              <w:t>日，设计完成时间：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8</w:t>
            </w:r>
            <w:r>
              <w:rPr>
                <w:rStyle w:val="font11"/>
                <w:rFonts w:hint="default"/>
                <w:lang/>
              </w:rPr>
              <w:t>月</w:t>
            </w:r>
            <w:r>
              <w:rPr>
                <w:rFonts w:ascii="Arial" w:hAnsi="Arial" w:cs="Arial"/>
                <w:color w:val="000000"/>
                <w:kern w:val="0"/>
                <w:sz w:val="16"/>
                <w:szCs w:val="16"/>
                <w:lang/>
              </w:rPr>
              <w:t>30</w:t>
            </w:r>
            <w:r>
              <w:rPr>
                <w:rStyle w:val="font11"/>
                <w:rFonts w:hint="default"/>
                <w:lang/>
              </w:rPr>
              <w:t>日</w:t>
            </w:r>
          </w:p>
        </w:tc>
      </w:tr>
      <w:tr w:rsidR="00395823">
        <w:trPr>
          <w:trHeight w:val="870"/>
        </w:trPr>
        <w:tc>
          <w:tcPr>
            <w:tcW w:w="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lastRenderedPageBreak/>
              <w:t>10</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0710259579</w:t>
            </w:r>
          </w:p>
        </w:tc>
        <w:tc>
          <w:tcPr>
            <w:tcW w:w="2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10</w:t>
            </w:r>
          </w:p>
        </w:tc>
        <w:tc>
          <w:tcPr>
            <w:tcW w:w="47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21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5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青海海南共和</w:t>
            </w:r>
            <w:r>
              <w:rPr>
                <w:rFonts w:ascii="Arial" w:hAnsi="Arial" w:cs="Arial"/>
                <w:color w:val="000000"/>
                <w:kern w:val="0"/>
                <w:sz w:val="18"/>
                <w:szCs w:val="18"/>
                <w:lang/>
              </w:rPr>
              <w:t>10kV</w:t>
            </w:r>
            <w:r>
              <w:rPr>
                <w:rFonts w:ascii="宋体" w:hAnsi="宋体" w:cs="宋体" w:hint="eastAsia"/>
                <w:color w:val="000000"/>
                <w:kern w:val="0"/>
                <w:sz w:val="18"/>
                <w:szCs w:val="18"/>
                <w:lang/>
              </w:rPr>
              <w:t>廿二路羊让村高低压业扩项目</w:t>
            </w:r>
          </w:p>
        </w:tc>
        <w:tc>
          <w:tcPr>
            <w:tcW w:w="12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新建</w:t>
            </w:r>
            <w:r>
              <w:rPr>
                <w:rFonts w:ascii="Arial" w:hAnsi="Arial" w:cs="Arial"/>
                <w:color w:val="000000"/>
                <w:kern w:val="0"/>
                <w:sz w:val="18"/>
                <w:szCs w:val="18"/>
                <w:lang/>
              </w:rPr>
              <w:t>10KV</w:t>
            </w:r>
            <w:r>
              <w:rPr>
                <w:rFonts w:ascii="宋体" w:hAnsi="宋体" w:cs="宋体" w:hint="eastAsia"/>
                <w:color w:val="000000"/>
                <w:kern w:val="0"/>
                <w:sz w:val="18"/>
                <w:szCs w:val="18"/>
                <w:lang/>
              </w:rPr>
              <w:t>线路</w:t>
            </w:r>
            <w:r>
              <w:rPr>
                <w:rFonts w:ascii="Arial" w:hAnsi="Arial" w:cs="Arial"/>
                <w:color w:val="000000"/>
                <w:kern w:val="0"/>
                <w:sz w:val="18"/>
                <w:szCs w:val="18"/>
                <w:lang/>
              </w:rPr>
              <w:t>2.183KM</w:t>
            </w:r>
            <w:r>
              <w:rPr>
                <w:rFonts w:ascii="宋体" w:hAnsi="宋体" w:cs="宋体" w:hint="eastAsia"/>
                <w:color w:val="000000"/>
                <w:kern w:val="0"/>
                <w:sz w:val="18"/>
                <w:szCs w:val="18"/>
                <w:lang/>
              </w:rPr>
              <w:t>。</w:t>
            </w:r>
          </w:p>
        </w:tc>
        <w:tc>
          <w:tcPr>
            <w:tcW w:w="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海南公司</w:t>
            </w:r>
          </w:p>
        </w:tc>
        <w:tc>
          <w:tcPr>
            <w:tcW w:w="2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本部</w:t>
            </w:r>
            <w:r>
              <w:rPr>
                <w:rFonts w:ascii="Arial" w:hAnsi="Arial" w:cs="Arial"/>
                <w:color w:val="000000"/>
                <w:kern w:val="0"/>
                <w:sz w:val="18"/>
                <w:szCs w:val="18"/>
                <w:lang/>
              </w:rPr>
              <w:t>-</w:t>
            </w:r>
            <w:r>
              <w:rPr>
                <w:rFonts w:ascii="宋体" w:hAnsi="宋体" w:cs="宋体" w:hint="eastAsia"/>
                <w:color w:val="000000"/>
                <w:kern w:val="0"/>
                <w:sz w:val="18"/>
                <w:szCs w:val="18"/>
                <w:lang/>
              </w:rPr>
              <w:t>建设部</w:t>
            </w:r>
            <w:r>
              <w:rPr>
                <w:rFonts w:ascii="Arial" w:hAnsi="Arial" w:cs="Arial"/>
                <w:color w:val="000000"/>
                <w:kern w:val="0"/>
                <w:sz w:val="18"/>
                <w:szCs w:val="18"/>
                <w:lang/>
              </w:rPr>
              <w:t>-</w:t>
            </w:r>
            <w:r>
              <w:rPr>
                <w:rFonts w:ascii="宋体" w:hAnsi="宋体" w:cs="宋体" w:hint="eastAsia"/>
                <w:color w:val="000000"/>
                <w:kern w:val="0"/>
                <w:sz w:val="18"/>
                <w:szCs w:val="18"/>
                <w:lang/>
              </w:rPr>
              <w:t>项目管理中心</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6.2874</w:t>
            </w: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Arial" w:hAnsi="Arial" w:cs="Arial"/>
                <w:color w:val="000000"/>
                <w:sz w:val="18"/>
                <w:szCs w:val="18"/>
              </w:rPr>
            </w:pPr>
          </w:p>
        </w:tc>
        <w:tc>
          <w:tcPr>
            <w:tcW w:w="69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青海省海南州共和县，总价承包</w:t>
            </w:r>
          </w:p>
        </w:tc>
        <w:tc>
          <w:tcPr>
            <w:tcW w:w="5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6"/>
                <w:szCs w:val="16"/>
              </w:rPr>
            </w:pPr>
            <w:r>
              <w:rPr>
                <w:rStyle w:val="font11"/>
                <w:rFonts w:hint="default"/>
                <w:lang/>
              </w:rPr>
              <w:t>设计开始时间：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7</w:t>
            </w:r>
            <w:r>
              <w:rPr>
                <w:rStyle w:val="font11"/>
                <w:rFonts w:hint="default"/>
                <w:lang/>
              </w:rPr>
              <w:t>月</w:t>
            </w:r>
            <w:r>
              <w:rPr>
                <w:rFonts w:ascii="Arial" w:hAnsi="Arial" w:cs="Arial"/>
                <w:color w:val="000000"/>
                <w:kern w:val="0"/>
                <w:sz w:val="16"/>
                <w:szCs w:val="16"/>
                <w:lang/>
              </w:rPr>
              <w:t>30</w:t>
            </w:r>
            <w:r>
              <w:rPr>
                <w:rStyle w:val="font11"/>
                <w:rFonts w:hint="default"/>
                <w:lang/>
              </w:rPr>
              <w:t>日，设计完成时间：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8</w:t>
            </w:r>
            <w:r>
              <w:rPr>
                <w:rStyle w:val="font11"/>
                <w:rFonts w:hint="default"/>
                <w:lang/>
              </w:rPr>
              <w:t>月</w:t>
            </w:r>
            <w:r>
              <w:rPr>
                <w:rFonts w:ascii="Arial" w:hAnsi="Arial" w:cs="Arial"/>
                <w:color w:val="000000"/>
                <w:kern w:val="0"/>
                <w:sz w:val="16"/>
                <w:szCs w:val="16"/>
                <w:lang/>
              </w:rPr>
              <w:t>30</w:t>
            </w:r>
            <w:r>
              <w:rPr>
                <w:rStyle w:val="font11"/>
                <w:rFonts w:hint="default"/>
                <w:lang/>
              </w:rPr>
              <w:t>日</w:t>
            </w:r>
          </w:p>
        </w:tc>
      </w:tr>
      <w:tr w:rsidR="00395823">
        <w:trPr>
          <w:trHeight w:val="960"/>
        </w:trPr>
        <w:tc>
          <w:tcPr>
            <w:tcW w:w="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11</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0710259580</w:t>
            </w:r>
          </w:p>
        </w:tc>
        <w:tc>
          <w:tcPr>
            <w:tcW w:w="2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10</w:t>
            </w:r>
          </w:p>
        </w:tc>
        <w:tc>
          <w:tcPr>
            <w:tcW w:w="47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21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5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青海海南共和</w:t>
            </w:r>
            <w:r>
              <w:rPr>
                <w:rFonts w:ascii="Arial" w:hAnsi="Arial" w:cs="Arial"/>
                <w:color w:val="000000"/>
                <w:kern w:val="0"/>
                <w:sz w:val="18"/>
                <w:szCs w:val="18"/>
                <w:lang/>
              </w:rPr>
              <w:t>10kV</w:t>
            </w:r>
            <w:r>
              <w:rPr>
                <w:rFonts w:ascii="宋体" w:hAnsi="宋体" w:cs="宋体" w:hint="eastAsia"/>
                <w:color w:val="000000"/>
                <w:kern w:val="0"/>
                <w:sz w:val="18"/>
                <w:szCs w:val="18"/>
                <w:lang/>
              </w:rPr>
              <w:t>廿一路、沙一路切扎村（东）低压业扩项目</w:t>
            </w:r>
          </w:p>
        </w:tc>
        <w:tc>
          <w:tcPr>
            <w:tcW w:w="12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新建</w:t>
            </w:r>
            <w:r>
              <w:rPr>
                <w:rFonts w:ascii="Arial" w:hAnsi="Arial" w:cs="Arial"/>
                <w:color w:val="000000"/>
                <w:kern w:val="0"/>
                <w:sz w:val="18"/>
                <w:szCs w:val="18"/>
                <w:lang/>
              </w:rPr>
              <w:t>0.4kV</w:t>
            </w:r>
            <w:r>
              <w:rPr>
                <w:rFonts w:ascii="宋体" w:hAnsi="宋体" w:cs="宋体" w:hint="eastAsia"/>
                <w:color w:val="000000"/>
                <w:kern w:val="0"/>
                <w:sz w:val="18"/>
                <w:szCs w:val="18"/>
                <w:lang/>
              </w:rPr>
              <w:t>线路</w:t>
            </w:r>
            <w:r>
              <w:rPr>
                <w:rFonts w:ascii="Arial" w:hAnsi="Arial" w:cs="Arial"/>
                <w:color w:val="000000"/>
                <w:kern w:val="0"/>
                <w:sz w:val="18"/>
                <w:szCs w:val="18"/>
                <w:lang/>
              </w:rPr>
              <w:t>5.88km</w:t>
            </w:r>
            <w:r>
              <w:rPr>
                <w:rFonts w:ascii="宋体" w:hAnsi="宋体" w:cs="宋体" w:hint="eastAsia"/>
                <w:color w:val="000000"/>
                <w:kern w:val="0"/>
                <w:sz w:val="18"/>
                <w:szCs w:val="18"/>
                <w:lang/>
              </w:rPr>
              <w:t>，采用</w:t>
            </w:r>
            <w:r>
              <w:rPr>
                <w:rFonts w:ascii="Arial" w:hAnsi="Arial" w:cs="Arial"/>
                <w:color w:val="000000"/>
                <w:kern w:val="0"/>
                <w:sz w:val="18"/>
                <w:szCs w:val="18"/>
                <w:lang/>
              </w:rPr>
              <w:t>10</w:t>
            </w:r>
            <w:r>
              <w:rPr>
                <w:rFonts w:ascii="宋体" w:hAnsi="宋体" w:cs="宋体" w:hint="eastAsia"/>
                <w:color w:val="000000"/>
                <w:kern w:val="0"/>
                <w:sz w:val="18"/>
                <w:szCs w:val="18"/>
                <w:lang/>
              </w:rPr>
              <w:t>米水泥杆</w:t>
            </w:r>
            <w:r>
              <w:rPr>
                <w:rFonts w:ascii="Arial" w:hAnsi="Arial" w:cs="Arial"/>
                <w:color w:val="000000"/>
                <w:kern w:val="0"/>
                <w:sz w:val="18"/>
                <w:szCs w:val="18"/>
                <w:lang/>
              </w:rPr>
              <w:t>65</w:t>
            </w:r>
            <w:r>
              <w:rPr>
                <w:rFonts w:ascii="宋体" w:hAnsi="宋体" w:cs="宋体" w:hint="eastAsia"/>
                <w:color w:val="000000"/>
                <w:kern w:val="0"/>
                <w:sz w:val="18"/>
                <w:szCs w:val="18"/>
                <w:lang/>
              </w:rPr>
              <w:t>基，</w:t>
            </w:r>
            <w:r>
              <w:rPr>
                <w:rFonts w:ascii="Arial" w:hAnsi="Arial" w:cs="Arial"/>
                <w:color w:val="000000"/>
                <w:kern w:val="0"/>
                <w:sz w:val="18"/>
                <w:szCs w:val="18"/>
                <w:lang/>
              </w:rPr>
              <w:t>15</w:t>
            </w:r>
            <w:r>
              <w:rPr>
                <w:rFonts w:ascii="宋体" w:hAnsi="宋体" w:cs="宋体" w:hint="eastAsia"/>
                <w:color w:val="000000"/>
                <w:kern w:val="0"/>
                <w:sz w:val="18"/>
                <w:szCs w:val="18"/>
                <w:lang/>
              </w:rPr>
              <w:t>米杆</w:t>
            </w:r>
            <w:r>
              <w:rPr>
                <w:rFonts w:ascii="Arial" w:hAnsi="Arial" w:cs="Arial"/>
                <w:color w:val="000000"/>
                <w:kern w:val="0"/>
                <w:sz w:val="18"/>
                <w:szCs w:val="18"/>
                <w:lang/>
              </w:rPr>
              <w:t>2</w:t>
            </w:r>
            <w:r>
              <w:rPr>
                <w:rFonts w:ascii="宋体" w:hAnsi="宋体" w:cs="宋体" w:hint="eastAsia"/>
                <w:color w:val="000000"/>
                <w:kern w:val="0"/>
                <w:sz w:val="18"/>
                <w:szCs w:val="18"/>
                <w:lang/>
              </w:rPr>
              <w:t>基，新建照明用户共计</w:t>
            </w:r>
            <w:r>
              <w:rPr>
                <w:rFonts w:ascii="Arial" w:hAnsi="Arial" w:cs="Arial"/>
                <w:color w:val="000000"/>
                <w:kern w:val="0"/>
                <w:sz w:val="18"/>
                <w:szCs w:val="18"/>
                <w:lang/>
              </w:rPr>
              <w:t>24</w:t>
            </w:r>
            <w:r>
              <w:rPr>
                <w:rFonts w:ascii="宋体" w:hAnsi="宋体" w:cs="宋体" w:hint="eastAsia"/>
                <w:color w:val="000000"/>
                <w:kern w:val="0"/>
                <w:sz w:val="18"/>
                <w:szCs w:val="18"/>
                <w:lang/>
              </w:rPr>
              <w:t>户。</w:t>
            </w:r>
          </w:p>
        </w:tc>
        <w:tc>
          <w:tcPr>
            <w:tcW w:w="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海南公司</w:t>
            </w:r>
          </w:p>
        </w:tc>
        <w:tc>
          <w:tcPr>
            <w:tcW w:w="2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本部</w:t>
            </w:r>
            <w:r>
              <w:rPr>
                <w:rFonts w:ascii="Arial" w:hAnsi="Arial" w:cs="Arial"/>
                <w:color w:val="000000"/>
                <w:kern w:val="0"/>
                <w:sz w:val="18"/>
                <w:szCs w:val="18"/>
                <w:lang/>
              </w:rPr>
              <w:t>-</w:t>
            </w:r>
            <w:r>
              <w:rPr>
                <w:rFonts w:ascii="宋体" w:hAnsi="宋体" w:cs="宋体" w:hint="eastAsia"/>
                <w:color w:val="000000"/>
                <w:kern w:val="0"/>
                <w:sz w:val="18"/>
                <w:szCs w:val="18"/>
                <w:lang/>
              </w:rPr>
              <w:t>建设部</w:t>
            </w:r>
            <w:r>
              <w:rPr>
                <w:rFonts w:ascii="Arial" w:hAnsi="Arial" w:cs="Arial"/>
                <w:color w:val="000000"/>
                <w:kern w:val="0"/>
                <w:sz w:val="18"/>
                <w:szCs w:val="18"/>
                <w:lang/>
              </w:rPr>
              <w:t>-</w:t>
            </w:r>
            <w:r>
              <w:rPr>
                <w:rFonts w:ascii="宋体" w:hAnsi="宋体" w:cs="宋体" w:hint="eastAsia"/>
                <w:color w:val="000000"/>
                <w:kern w:val="0"/>
                <w:sz w:val="18"/>
                <w:szCs w:val="18"/>
                <w:lang/>
              </w:rPr>
              <w:t>项目管理中心</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3.5139</w:t>
            </w: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Arial" w:hAnsi="Arial" w:cs="Arial"/>
                <w:color w:val="000000"/>
                <w:sz w:val="18"/>
                <w:szCs w:val="18"/>
              </w:rPr>
            </w:pPr>
          </w:p>
        </w:tc>
        <w:tc>
          <w:tcPr>
            <w:tcW w:w="69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青海省海南州共和县，总价承包</w:t>
            </w:r>
          </w:p>
        </w:tc>
        <w:tc>
          <w:tcPr>
            <w:tcW w:w="5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6"/>
                <w:szCs w:val="16"/>
              </w:rPr>
            </w:pPr>
            <w:r>
              <w:rPr>
                <w:rStyle w:val="font11"/>
                <w:rFonts w:hint="default"/>
                <w:lang/>
              </w:rPr>
              <w:t>设计开始时间：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7</w:t>
            </w:r>
            <w:r>
              <w:rPr>
                <w:rStyle w:val="font11"/>
                <w:rFonts w:hint="default"/>
                <w:lang/>
              </w:rPr>
              <w:t>月</w:t>
            </w:r>
            <w:r>
              <w:rPr>
                <w:rFonts w:ascii="Arial" w:hAnsi="Arial" w:cs="Arial"/>
                <w:color w:val="000000"/>
                <w:kern w:val="0"/>
                <w:sz w:val="16"/>
                <w:szCs w:val="16"/>
                <w:lang/>
              </w:rPr>
              <w:t>30</w:t>
            </w:r>
            <w:r>
              <w:rPr>
                <w:rStyle w:val="font11"/>
                <w:rFonts w:hint="default"/>
                <w:lang/>
              </w:rPr>
              <w:t>日，设计完成时间：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8</w:t>
            </w:r>
            <w:r>
              <w:rPr>
                <w:rStyle w:val="font11"/>
                <w:rFonts w:hint="default"/>
                <w:lang/>
              </w:rPr>
              <w:t>月</w:t>
            </w:r>
            <w:r>
              <w:rPr>
                <w:rFonts w:ascii="Arial" w:hAnsi="Arial" w:cs="Arial"/>
                <w:color w:val="000000"/>
                <w:kern w:val="0"/>
                <w:sz w:val="16"/>
                <w:szCs w:val="16"/>
                <w:lang/>
              </w:rPr>
              <w:t>30</w:t>
            </w:r>
            <w:r>
              <w:rPr>
                <w:rStyle w:val="font11"/>
                <w:rFonts w:hint="default"/>
                <w:lang/>
              </w:rPr>
              <w:t>日</w:t>
            </w:r>
          </w:p>
        </w:tc>
      </w:tr>
      <w:tr w:rsidR="00395823">
        <w:trPr>
          <w:trHeight w:val="870"/>
        </w:trPr>
        <w:tc>
          <w:tcPr>
            <w:tcW w:w="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12</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0710259581</w:t>
            </w:r>
          </w:p>
        </w:tc>
        <w:tc>
          <w:tcPr>
            <w:tcW w:w="2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10</w:t>
            </w:r>
          </w:p>
        </w:tc>
        <w:tc>
          <w:tcPr>
            <w:tcW w:w="47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21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5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青海海南共和</w:t>
            </w:r>
            <w:r>
              <w:rPr>
                <w:rFonts w:ascii="Arial" w:hAnsi="Arial" w:cs="Arial"/>
                <w:color w:val="000000"/>
                <w:kern w:val="0"/>
                <w:sz w:val="18"/>
                <w:szCs w:val="18"/>
                <w:lang/>
              </w:rPr>
              <w:t>10kV</w:t>
            </w:r>
            <w:r>
              <w:rPr>
                <w:rFonts w:ascii="宋体" w:hAnsi="宋体" w:cs="宋体" w:hint="eastAsia"/>
                <w:color w:val="000000"/>
                <w:kern w:val="0"/>
                <w:sz w:val="18"/>
                <w:szCs w:val="18"/>
                <w:lang/>
              </w:rPr>
              <w:t>倒一路、倒三路蒙古村低压业扩项目</w:t>
            </w:r>
          </w:p>
        </w:tc>
        <w:tc>
          <w:tcPr>
            <w:tcW w:w="12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新建</w:t>
            </w:r>
            <w:r>
              <w:rPr>
                <w:rFonts w:ascii="Arial" w:hAnsi="Arial" w:cs="Arial"/>
                <w:color w:val="000000"/>
                <w:kern w:val="0"/>
                <w:sz w:val="18"/>
                <w:szCs w:val="18"/>
                <w:lang/>
              </w:rPr>
              <w:t>0.4kV</w:t>
            </w:r>
            <w:r>
              <w:rPr>
                <w:rFonts w:ascii="宋体" w:hAnsi="宋体" w:cs="宋体" w:hint="eastAsia"/>
                <w:color w:val="000000"/>
                <w:kern w:val="0"/>
                <w:sz w:val="18"/>
                <w:szCs w:val="18"/>
                <w:lang/>
              </w:rPr>
              <w:t>线路</w:t>
            </w:r>
            <w:r>
              <w:rPr>
                <w:rFonts w:ascii="Arial" w:hAnsi="Arial" w:cs="Arial"/>
                <w:color w:val="000000"/>
                <w:kern w:val="0"/>
                <w:sz w:val="18"/>
                <w:szCs w:val="18"/>
                <w:lang/>
              </w:rPr>
              <w:t>1.49km</w:t>
            </w:r>
            <w:r>
              <w:rPr>
                <w:rFonts w:ascii="宋体" w:hAnsi="宋体" w:cs="宋体" w:hint="eastAsia"/>
                <w:color w:val="000000"/>
                <w:kern w:val="0"/>
                <w:sz w:val="18"/>
                <w:szCs w:val="18"/>
                <w:lang/>
              </w:rPr>
              <w:t>，新建照明用户</w:t>
            </w:r>
            <w:r>
              <w:rPr>
                <w:rFonts w:ascii="Arial" w:hAnsi="Arial" w:cs="Arial"/>
                <w:color w:val="000000"/>
                <w:kern w:val="0"/>
                <w:sz w:val="18"/>
                <w:szCs w:val="18"/>
                <w:lang/>
              </w:rPr>
              <w:t>6</w:t>
            </w:r>
            <w:r>
              <w:rPr>
                <w:rFonts w:ascii="宋体" w:hAnsi="宋体" w:cs="宋体" w:hint="eastAsia"/>
                <w:color w:val="000000"/>
                <w:kern w:val="0"/>
                <w:sz w:val="18"/>
                <w:szCs w:val="18"/>
                <w:lang/>
              </w:rPr>
              <w:t>户，</w:t>
            </w:r>
            <w:r>
              <w:rPr>
                <w:rFonts w:ascii="Arial" w:hAnsi="Arial" w:cs="Arial"/>
                <w:color w:val="000000"/>
                <w:kern w:val="0"/>
                <w:sz w:val="18"/>
                <w:szCs w:val="18"/>
                <w:lang/>
              </w:rPr>
              <w:t>0.4kV</w:t>
            </w:r>
            <w:r>
              <w:rPr>
                <w:rFonts w:ascii="宋体" w:hAnsi="宋体" w:cs="宋体" w:hint="eastAsia"/>
                <w:color w:val="000000"/>
                <w:kern w:val="0"/>
                <w:sz w:val="18"/>
                <w:szCs w:val="18"/>
                <w:lang/>
              </w:rPr>
              <w:t>采用</w:t>
            </w:r>
            <w:r>
              <w:rPr>
                <w:rFonts w:ascii="Arial" w:hAnsi="Arial" w:cs="Arial"/>
                <w:color w:val="000000"/>
                <w:kern w:val="0"/>
                <w:sz w:val="18"/>
                <w:szCs w:val="18"/>
                <w:lang/>
              </w:rPr>
              <w:t>10m</w:t>
            </w:r>
            <w:r>
              <w:rPr>
                <w:rFonts w:ascii="宋体" w:hAnsi="宋体" w:cs="宋体" w:hint="eastAsia"/>
                <w:color w:val="000000"/>
                <w:kern w:val="0"/>
                <w:sz w:val="18"/>
                <w:szCs w:val="18"/>
                <w:lang/>
              </w:rPr>
              <w:t>水泥杆，共计</w:t>
            </w:r>
            <w:r>
              <w:rPr>
                <w:rFonts w:ascii="Arial" w:hAnsi="Arial" w:cs="Arial"/>
                <w:color w:val="000000"/>
                <w:kern w:val="0"/>
                <w:sz w:val="18"/>
                <w:szCs w:val="18"/>
                <w:lang/>
              </w:rPr>
              <w:t>26</w:t>
            </w:r>
            <w:r>
              <w:rPr>
                <w:rFonts w:ascii="宋体" w:hAnsi="宋体" w:cs="宋体" w:hint="eastAsia"/>
                <w:color w:val="000000"/>
                <w:kern w:val="0"/>
                <w:sz w:val="18"/>
                <w:szCs w:val="18"/>
                <w:lang/>
              </w:rPr>
              <w:t>基。</w:t>
            </w:r>
          </w:p>
        </w:tc>
        <w:tc>
          <w:tcPr>
            <w:tcW w:w="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海南公司</w:t>
            </w:r>
          </w:p>
        </w:tc>
        <w:tc>
          <w:tcPr>
            <w:tcW w:w="2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本部</w:t>
            </w:r>
            <w:r>
              <w:rPr>
                <w:rFonts w:ascii="Arial" w:hAnsi="Arial" w:cs="Arial"/>
                <w:color w:val="000000"/>
                <w:kern w:val="0"/>
                <w:sz w:val="18"/>
                <w:szCs w:val="18"/>
                <w:lang/>
              </w:rPr>
              <w:t>-</w:t>
            </w:r>
            <w:r>
              <w:rPr>
                <w:rFonts w:ascii="宋体" w:hAnsi="宋体" w:cs="宋体" w:hint="eastAsia"/>
                <w:color w:val="000000"/>
                <w:kern w:val="0"/>
                <w:sz w:val="18"/>
                <w:szCs w:val="18"/>
                <w:lang/>
              </w:rPr>
              <w:t>建设部</w:t>
            </w:r>
            <w:r>
              <w:rPr>
                <w:rFonts w:ascii="Arial" w:hAnsi="Arial" w:cs="Arial"/>
                <w:color w:val="000000"/>
                <w:kern w:val="0"/>
                <w:sz w:val="18"/>
                <w:szCs w:val="18"/>
                <w:lang/>
              </w:rPr>
              <w:t>-</w:t>
            </w:r>
            <w:r>
              <w:rPr>
                <w:rFonts w:ascii="宋体" w:hAnsi="宋体" w:cs="宋体" w:hint="eastAsia"/>
                <w:color w:val="000000"/>
                <w:kern w:val="0"/>
                <w:sz w:val="18"/>
                <w:szCs w:val="18"/>
                <w:lang/>
              </w:rPr>
              <w:t>项目管理中心</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3.269</w:t>
            </w: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Arial" w:hAnsi="Arial" w:cs="Arial"/>
                <w:color w:val="000000"/>
                <w:sz w:val="18"/>
                <w:szCs w:val="18"/>
              </w:rPr>
            </w:pPr>
          </w:p>
        </w:tc>
        <w:tc>
          <w:tcPr>
            <w:tcW w:w="69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青海省海南州共和县，总价承包</w:t>
            </w:r>
          </w:p>
        </w:tc>
        <w:tc>
          <w:tcPr>
            <w:tcW w:w="5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6"/>
                <w:szCs w:val="16"/>
              </w:rPr>
            </w:pPr>
            <w:r>
              <w:rPr>
                <w:rStyle w:val="font11"/>
                <w:rFonts w:hint="default"/>
                <w:lang/>
              </w:rPr>
              <w:t>设计开始时间：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7</w:t>
            </w:r>
            <w:r>
              <w:rPr>
                <w:rStyle w:val="font11"/>
                <w:rFonts w:hint="default"/>
                <w:lang/>
              </w:rPr>
              <w:t>月</w:t>
            </w:r>
            <w:r>
              <w:rPr>
                <w:rFonts w:ascii="Arial" w:hAnsi="Arial" w:cs="Arial"/>
                <w:color w:val="000000"/>
                <w:kern w:val="0"/>
                <w:sz w:val="16"/>
                <w:szCs w:val="16"/>
                <w:lang/>
              </w:rPr>
              <w:t>30</w:t>
            </w:r>
            <w:r>
              <w:rPr>
                <w:rStyle w:val="font11"/>
                <w:rFonts w:hint="default"/>
                <w:lang/>
              </w:rPr>
              <w:t>日，设计完成时间：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8</w:t>
            </w:r>
            <w:r>
              <w:rPr>
                <w:rStyle w:val="font11"/>
                <w:rFonts w:hint="default"/>
                <w:lang/>
              </w:rPr>
              <w:t>月</w:t>
            </w:r>
            <w:r>
              <w:rPr>
                <w:rFonts w:ascii="Arial" w:hAnsi="Arial" w:cs="Arial"/>
                <w:color w:val="000000"/>
                <w:kern w:val="0"/>
                <w:sz w:val="16"/>
                <w:szCs w:val="16"/>
                <w:lang/>
              </w:rPr>
              <w:t>30</w:t>
            </w:r>
            <w:r>
              <w:rPr>
                <w:rStyle w:val="font11"/>
                <w:rFonts w:hint="default"/>
                <w:lang/>
              </w:rPr>
              <w:t>日</w:t>
            </w:r>
          </w:p>
        </w:tc>
      </w:tr>
      <w:tr w:rsidR="00395823">
        <w:trPr>
          <w:trHeight w:val="960"/>
        </w:trPr>
        <w:tc>
          <w:tcPr>
            <w:tcW w:w="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13</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0710259582</w:t>
            </w:r>
          </w:p>
        </w:tc>
        <w:tc>
          <w:tcPr>
            <w:tcW w:w="2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10</w:t>
            </w:r>
          </w:p>
        </w:tc>
        <w:tc>
          <w:tcPr>
            <w:tcW w:w="47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21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5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青海海南共和</w:t>
            </w:r>
            <w:r>
              <w:rPr>
                <w:rFonts w:ascii="Arial" w:hAnsi="Arial" w:cs="Arial"/>
                <w:color w:val="000000"/>
                <w:kern w:val="0"/>
                <w:sz w:val="18"/>
                <w:szCs w:val="18"/>
                <w:lang/>
              </w:rPr>
              <w:t>10kV</w:t>
            </w:r>
            <w:r>
              <w:rPr>
                <w:rFonts w:ascii="宋体" w:hAnsi="宋体" w:cs="宋体" w:hint="eastAsia"/>
                <w:color w:val="000000"/>
                <w:kern w:val="0"/>
                <w:sz w:val="18"/>
                <w:szCs w:val="18"/>
                <w:lang/>
              </w:rPr>
              <w:t>湖三路、倒三路甲</w:t>
            </w:r>
            <w:r>
              <w:rPr>
                <w:rFonts w:ascii="宋体" w:hAnsi="宋体" w:cs="宋体" w:hint="eastAsia"/>
                <w:color w:val="000000"/>
                <w:kern w:val="0"/>
                <w:sz w:val="18"/>
                <w:szCs w:val="18"/>
                <w:lang/>
              </w:rPr>
              <w:lastRenderedPageBreak/>
              <w:t>乙村低压业扩项目</w:t>
            </w:r>
          </w:p>
        </w:tc>
        <w:tc>
          <w:tcPr>
            <w:tcW w:w="12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lastRenderedPageBreak/>
              <w:t>新建</w:t>
            </w:r>
            <w:r>
              <w:rPr>
                <w:rFonts w:ascii="Arial" w:hAnsi="Arial" w:cs="Arial"/>
                <w:color w:val="000000"/>
                <w:kern w:val="0"/>
                <w:sz w:val="18"/>
                <w:szCs w:val="18"/>
                <w:lang/>
              </w:rPr>
              <w:t>0.4KV</w:t>
            </w:r>
            <w:r>
              <w:rPr>
                <w:rFonts w:ascii="宋体" w:hAnsi="宋体" w:cs="宋体" w:hint="eastAsia"/>
                <w:color w:val="000000"/>
                <w:kern w:val="0"/>
                <w:sz w:val="18"/>
                <w:szCs w:val="18"/>
                <w:lang/>
              </w:rPr>
              <w:t>四线制线路</w:t>
            </w:r>
            <w:r>
              <w:rPr>
                <w:rFonts w:ascii="Arial" w:hAnsi="Arial" w:cs="Arial"/>
                <w:color w:val="000000"/>
                <w:kern w:val="0"/>
                <w:sz w:val="18"/>
                <w:szCs w:val="18"/>
                <w:lang/>
              </w:rPr>
              <w:t>1.955KM</w:t>
            </w:r>
            <w:r>
              <w:rPr>
                <w:rFonts w:ascii="宋体" w:hAnsi="宋体" w:cs="宋体" w:hint="eastAsia"/>
                <w:color w:val="000000"/>
                <w:kern w:val="0"/>
                <w:sz w:val="18"/>
                <w:szCs w:val="18"/>
                <w:lang/>
              </w:rPr>
              <w:t>，新建照明用户</w:t>
            </w:r>
            <w:r>
              <w:rPr>
                <w:rFonts w:ascii="Arial" w:hAnsi="Arial" w:cs="Arial"/>
                <w:color w:val="000000"/>
                <w:kern w:val="0"/>
                <w:sz w:val="18"/>
                <w:szCs w:val="18"/>
                <w:lang/>
              </w:rPr>
              <w:t>14</w:t>
            </w:r>
            <w:r>
              <w:rPr>
                <w:rFonts w:ascii="宋体" w:hAnsi="宋体" w:cs="宋体" w:hint="eastAsia"/>
                <w:color w:val="000000"/>
                <w:kern w:val="0"/>
                <w:sz w:val="18"/>
                <w:szCs w:val="18"/>
                <w:lang/>
              </w:rPr>
              <w:t>户，</w:t>
            </w:r>
            <w:r>
              <w:rPr>
                <w:rFonts w:ascii="Arial" w:hAnsi="Arial" w:cs="Arial"/>
                <w:color w:val="000000"/>
                <w:kern w:val="0"/>
                <w:sz w:val="18"/>
                <w:szCs w:val="18"/>
                <w:lang/>
              </w:rPr>
              <w:t>0.4KV</w:t>
            </w:r>
            <w:r>
              <w:rPr>
                <w:rFonts w:ascii="Arial" w:hAnsi="Arial" w:cs="Arial"/>
                <w:color w:val="000000"/>
                <w:kern w:val="0"/>
                <w:sz w:val="18"/>
                <w:szCs w:val="18"/>
                <w:lang/>
              </w:rPr>
              <w:br/>
            </w:r>
            <w:r>
              <w:rPr>
                <w:rFonts w:ascii="宋体" w:hAnsi="宋体" w:cs="宋体" w:hint="eastAsia"/>
                <w:color w:val="000000"/>
                <w:kern w:val="0"/>
                <w:sz w:val="18"/>
                <w:szCs w:val="18"/>
                <w:lang/>
              </w:rPr>
              <w:lastRenderedPageBreak/>
              <w:t>采用</w:t>
            </w:r>
            <w:r>
              <w:rPr>
                <w:rFonts w:ascii="Arial" w:hAnsi="Arial" w:cs="Arial"/>
                <w:color w:val="000000"/>
                <w:kern w:val="0"/>
                <w:sz w:val="18"/>
                <w:szCs w:val="18"/>
                <w:lang/>
              </w:rPr>
              <w:t>12M</w:t>
            </w:r>
            <w:r>
              <w:rPr>
                <w:rFonts w:ascii="宋体" w:hAnsi="宋体" w:cs="宋体" w:hint="eastAsia"/>
                <w:color w:val="000000"/>
                <w:kern w:val="0"/>
                <w:sz w:val="18"/>
                <w:szCs w:val="18"/>
                <w:lang/>
              </w:rPr>
              <w:t>水泥杆</w:t>
            </w:r>
            <w:r>
              <w:rPr>
                <w:rFonts w:ascii="Arial" w:hAnsi="Arial" w:cs="Arial"/>
                <w:color w:val="000000"/>
                <w:kern w:val="0"/>
                <w:sz w:val="18"/>
                <w:szCs w:val="18"/>
                <w:lang/>
              </w:rPr>
              <w:t>52</w:t>
            </w:r>
            <w:r>
              <w:rPr>
                <w:rFonts w:ascii="宋体" w:hAnsi="宋体" w:cs="宋体" w:hint="eastAsia"/>
                <w:color w:val="000000"/>
                <w:kern w:val="0"/>
                <w:sz w:val="18"/>
                <w:szCs w:val="18"/>
                <w:lang/>
              </w:rPr>
              <w:t>基。</w:t>
            </w:r>
          </w:p>
        </w:tc>
        <w:tc>
          <w:tcPr>
            <w:tcW w:w="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lastRenderedPageBreak/>
              <w:t>海南公司</w:t>
            </w:r>
          </w:p>
        </w:tc>
        <w:tc>
          <w:tcPr>
            <w:tcW w:w="2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本部</w:t>
            </w:r>
            <w:r>
              <w:rPr>
                <w:rFonts w:ascii="Arial" w:hAnsi="Arial" w:cs="Arial"/>
                <w:color w:val="000000"/>
                <w:kern w:val="0"/>
                <w:sz w:val="18"/>
                <w:szCs w:val="18"/>
                <w:lang/>
              </w:rPr>
              <w:t>-</w:t>
            </w:r>
            <w:r>
              <w:rPr>
                <w:rFonts w:ascii="宋体" w:hAnsi="宋体" w:cs="宋体" w:hint="eastAsia"/>
                <w:color w:val="000000"/>
                <w:kern w:val="0"/>
                <w:sz w:val="18"/>
                <w:szCs w:val="18"/>
                <w:lang/>
              </w:rPr>
              <w:t>建设</w:t>
            </w:r>
            <w:r>
              <w:rPr>
                <w:rFonts w:ascii="宋体" w:hAnsi="宋体" w:cs="宋体" w:hint="eastAsia"/>
                <w:color w:val="000000"/>
                <w:kern w:val="0"/>
                <w:sz w:val="18"/>
                <w:szCs w:val="18"/>
                <w:lang/>
              </w:rPr>
              <w:lastRenderedPageBreak/>
              <w:t>部</w:t>
            </w:r>
            <w:r>
              <w:rPr>
                <w:rFonts w:ascii="Arial" w:hAnsi="Arial" w:cs="Arial"/>
                <w:color w:val="000000"/>
                <w:kern w:val="0"/>
                <w:sz w:val="18"/>
                <w:szCs w:val="18"/>
                <w:lang/>
              </w:rPr>
              <w:t>-</w:t>
            </w:r>
            <w:r>
              <w:rPr>
                <w:rFonts w:ascii="宋体" w:hAnsi="宋体" w:cs="宋体" w:hint="eastAsia"/>
                <w:color w:val="000000"/>
                <w:kern w:val="0"/>
                <w:sz w:val="18"/>
                <w:szCs w:val="18"/>
                <w:lang/>
              </w:rPr>
              <w:t>项目管理中心</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lastRenderedPageBreak/>
              <w:t>4.5527</w:t>
            </w: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Arial" w:hAnsi="Arial" w:cs="Arial"/>
                <w:color w:val="000000"/>
                <w:sz w:val="18"/>
                <w:szCs w:val="18"/>
              </w:rPr>
            </w:pPr>
          </w:p>
        </w:tc>
        <w:tc>
          <w:tcPr>
            <w:tcW w:w="69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青海省海南州共和县，</w:t>
            </w:r>
            <w:r>
              <w:rPr>
                <w:rFonts w:ascii="宋体" w:hAnsi="宋体" w:cs="宋体" w:hint="eastAsia"/>
                <w:color w:val="000000"/>
                <w:kern w:val="0"/>
                <w:sz w:val="16"/>
                <w:szCs w:val="16"/>
                <w:lang/>
              </w:rPr>
              <w:lastRenderedPageBreak/>
              <w:t>总价承包</w:t>
            </w:r>
          </w:p>
        </w:tc>
        <w:tc>
          <w:tcPr>
            <w:tcW w:w="5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6"/>
                <w:szCs w:val="16"/>
              </w:rPr>
            </w:pPr>
            <w:r>
              <w:rPr>
                <w:rStyle w:val="font11"/>
                <w:rFonts w:hint="default"/>
                <w:lang/>
              </w:rPr>
              <w:lastRenderedPageBreak/>
              <w:t>设计开始时间：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7</w:t>
            </w:r>
            <w:r>
              <w:rPr>
                <w:rStyle w:val="font11"/>
                <w:rFonts w:hint="default"/>
                <w:lang/>
              </w:rPr>
              <w:t>月</w:t>
            </w:r>
            <w:r>
              <w:rPr>
                <w:rFonts w:ascii="Arial" w:hAnsi="Arial" w:cs="Arial"/>
                <w:color w:val="000000"/>
                <w:kern w:val="0"/>
                <w:sz w:val="16"/>
                <w:szCs w:val="16"/>
                <w:lang/>
              </w:rPr>
              <w:lastRenderedPageBreak/>
              <w:t>30</w:t>
            </w:r>
            <w:r>
              <w:rPr>
                <w:rStyle w:val="font11"/>
                <w:rFonts w:hint="default"/>
                <w:lang/>
              </w:rPr>
              <w:t>日，设计完成时间：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8</w:t>
            </w:r>
            <w:r>
              <w:rPr>
                <w:rStyle w:val="font11"/>
                <w:rFonts w:hint="default"/>
                <w:lang/>
              </w:rPr>
              <w:t>月</w:t>
            </w:r>
            <w:r>
              <w:rPr>
                <w:rFonts w:ascii="Arial" w:hAnsi="Arial" w:cs="Arial"/>
                <w:color w:val="000000"/>
                <w:kern w:val="0"/>
                <w:sz w:val="16"/>
                <w:szCs w:val="16"/>
                <w:lang/>
              </w:rPr>
              <w:t>30</w:t>
            </w:r>
            <w:r>
              <w:rPr>
                <w:rStyle w:val="font11"/>
                <w:rFonts w:hint="default"/>
                <w:lang/>
              </w:rPr>
              <w:t>日</w:t>
            </w:r>
          </w:p>
        </w:tc>
      </w:tr>
      <w:tr w:rsidR="00395823">
        <w:trPr>
          <w:trHeight w:val="870"/>
        </w:trPr>
        <w:tc>
          <w:tcPr>
            <w:tcW w:w="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lastRenderedPageBreak/>
              <w:t>14</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0710259639</w:t>
            </w:r>
          </w:p>
        </w:tc>
        <w:tc>
          <w:tcPr>
            <w:tcW w:w="2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10</w:t>
            </w:r>
          </w:p>
        </w:tc>
        <w:tc>
          <w:tcPr>
            <w:tcW w:w="478"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001-</w:t>
            </w:r>
            <w:r>
              <w:rPr>
                <w:rFonts w:ascii="宋体" w:hAnsi="宋体" w:cs="宋体" w:hint="eastAsia"/>
                <w:color w:val="000000"/>
                <w:kern w:val="0"/>
                <w:sz w:val="18"/>
                <w:szCs w:val="18"/>
                <w:lang/>
              </w:rPr>
              <w:t>电网工程勘察设计（运检</w:t>
            </w:r>
            <w:r>
              <w:rPr>
                <w:rFonts w:ascii="宋体" w:hAnsi="宋体" w:cs="宋体" w:hint="eastAsia"/>
                <w:color w:val="000000"/>
                <w:kern w:val="0"/>
                <w:sz w:val="18"/>
                <w:szCs w:val="18"/>
                <w:lang/>
              </w:rPr>
              <w:t>35kV</w:t>
            </w:r>
            <w:r>
              <w:rPr>
                <w:rFonts w:ascii="宋体" w:hAnsi="宋体" w:cs="宋体" w:hint="eastAsia"/>
                <w:color w:val="000000"/>
                <w:kern w:val="0"/>
                <w:sz w:val="18"/>
                <w:szCs w:val="18"/>
                <w:lang/>
              </w:rPr>
              <w:t>及以下）</w:t>
            </w:r>
          </w:p>
        </w:tc>
        <w:tc>
          <w:tcPr>
            <w:tcW w:w="21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包</w:t>
            </w:r>
            <w:r>
              <w:rPr>
                <w:rFonts w:ascii="Arial" w:hAnsi="Arial" w:cs="Arial"/>
                <w:color w:val="000000"/>
                <w:kern w:val="0"/>
                <w:sz w:val="18"/>
                <w:szCs w:val="18"/>
                <w:lang/>
              </w:rPr>
              <w:t>2</w:t>
            </w:r>
          </w:p>
        </w:tc>
        <w:tc>
          <w:tcPr>
            <w:tcW w:w="51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青海黄南尖扎“煤改电”供暖</w:t>
            </w:r>
            <w:r>
              <w:rPr>
                <w:rFonts w:ascii="宋体" w:hAnsi="宋体" w:cs="宋体" w:hint="eastAsia"/>
                <w:color w:val="000000"/>
                <w:kern w:val="0"/>
                <w:sz w:val="18"/>
                <w:szCs w:val="18"/>
                <w:lang/>
              </w:rPr>
              <w:t>10</w:t>
            </w:r>
            <w:r>
              <w:rPr>
                <w:rFonts w:ascii="宋体" w:hAnsi="宋体" w:cs="宋体" w:hint="eastAsia"/>
                <w:color w:val="000000"/>
                <w:kern w:val="0"/>
                <w:sz w:val="18"/>
                <w:szCs w:val="18"/>
                <w:lang/>
              </w:rPr>
              <w:t>千伏线路新建等工程勘察设计</w:t>
            </w: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青海黄南尖扎</w:t>
            </w:r>
            <w:r>
              <w:rPr>
                <w:rFonts w:ascii="Arial" w:hAnsi="Arial" w:cs="Arial"/>
                <w:color w:val="000000"/>
                <w:kern w:val="0"/>
                <w:sz w:val="18"/>
                <w:szCs w:val="18"/>
                <w:lang/>
              </w:rPr>
              <w:t>“</w:t>
            </w:r>
            <w:r>
              <w:rPr>
                <w:rFonts w:ascii="宋体" w:hAnsi="宋体" w:cs="宋体" w:hint="eastAsia"/>
                <w:color w:val="000000"/>
                <w:kern w:val="0"/>
                <w:sz w:val="18"/>
                <w:szCs w:val="18"/>
                <w:lang/>
              </w:rPr>
              <w:t>煤改电</w:t>
            </w:r>
            <w:r>
              <w:rPr>
                <w:rFonts w:ascii="Arial" w:hAnsi="Arial" w:cs="Arial"/>
                <w:color w:val="000000"/>
                <w:kern w:val="0"/>
                <w:sz w:val="18"/>
                <w:szCs w:val="18"/>
                <w:lang/>
              </w:rPr>
              <w:t>”</w:t>
            </w:r>
            <w:r>
              <w:rPr>
                <w:rFonts w:ascii="宋体" w:hAnsi="宋体" w:cs="宋体" w:hint="eastAsia"/>
                <w:color w:val="000000"/>
                <w:kern w:val="0"/>
                <w:sz w:val="18"/>
                <w:szCs w:val="18"/>
                <w:lang/>
              </w:rPr>
              <w:t>供暖</w:t>
            </w:r>
            <w:r>
              <w:rPr>
                <w:rFonts w:ascii="Arial" w:hAnsi="Arial" w:cs="Arial"/>
                <w:color w:val="000000"/>
                <w:kern w:val="0"/>
                <w:sz w:val="18"/>
                <w:szCs w:val="18"/>
                <w:lang/>
              </w:rPr>
              <w:t>10</w:t>
            </w:r>
            <w:r>
              <w:rPr>
                <w:rFonts w:ascii="宋体" w:hAnsi="宋体" w:cs="宋体" w:hint="eastAsia"/>
                <w:color w:val="000000"/>
                <w:kern w:val="0"/>
                <w:sz w:val="18"/>
                <w:szCs w:val="18"/>
                <w:lang/>
              </w:rPr>
              <w:t>千伏线路新建工程</w:t>
            </w:r>
          </w:p>
        </w:tc>
        <w:tc>
          <w:tcPr>
            <w:tcW w:w="12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新建</w:t>
            </w:r>
            <w:r>
              <w:rPr>
                <w:rFonts w:ascii="Arial" w:hAnsi="Arial" w:cs="Arial"/>
                <w:color w:val="000000"/>
                <w:kern w:val="0"/>
                <w:sz w:val="18"/>
                <w:szCs w:val="18"/>
                <w:lang/>
              </w:rPr>
              <w:t>10</w:t>
            </w:r>
            <w:r>
              <w:rPr>
                <w:rFonts w:ascii="宋体" w:hAnsi="宋体" w:cs="宋体" w:hint="eastAsia"/>
                <w:color w:val="000000"/>
                <w:kern w:val="0"/>
                <w:sz w:val="18"/>
                <w:szCs w:val="18"/>
                <w:lang/>
              </w:rPr>
              <w:t>千伏线路</w:t>
            </w:r>
            <w:r>
              <w:rPr>
                <w:rFonts w:ascii="Arial" w:hAnsi="Arial" w:cs="Arial"/>
                <w:color w:val="000000"/>
                <w:kern w:val="0"/>
                <w:sz w:val="18"/>
                <w:szCs w:val="18"/>
                <w:lang/>
              </w:rPr>
              <w:t>7.6</w:t>
            </w:r>
            <w:r>
              <w:rPr>
                <w:rFonts w:ascii="宋体" w:hAnsi="宋体" w:cs="宋体" w:hint="eastAsia"/>
                <w:color w:val="000000"/>
                <w:kern w:val="0"/>
                <w:sz w:val="18"/>
                <w:szCs w:val="18"/>
                <w:lang/>
              </w:rPr>
              <w:t>千米。</w:t>
            </w:r>
          </w:p>
        </w:tc>
        <w:tc>
          <w:tcPr>
            <w:tcW w:w="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黄化公司</w:t>
            </w:r>
          </w:p>
        </w:tc>
        <w:tc>
          <w:tcPr>
            <w:tcW w:w="2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本部</w:t>
            </w:r>
            <w:r>
              <w:rPr>
                <w:rFonts w:ascii="Arial" w:hAnsi="Arial" w:cs="Arial"/>
                <w:color w:val="000000"/>
                <w:kern w:val="0"/>
                <w:sz w:val="18"/>
                <w:szCs w:val="18"/>
                <w:lang/>
              </w:rPr>
              <w:t>-</w:t>
            </w:r>
            <w:r>
              <w:rPr>
                <w:rFonts w:ascii="宋体" w:hAnsi="宋体" w:cs="宋体" w:hint="eastAsia"/>
                <w:color w:val="000000"/>
                <w:kern w:val="0"/>
                <w:sz w:val="18"/>
                <w:szCs w:val="18"/>
                <w:lang/>
              </w:rPr>
              <w:t>运维检修部</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22.2417</w:t>
            </w:r>
          </w:p>
        </w:tc>
        <w:tc>
          <w:tcPr>
            <w:tcW w:w="826"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159.5921</w:t>
            </w:r>
          </w:p>
        </w:tc>
        <w:tc>
          <w:tcPr>
            <w:tcW w:w="698"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中华人民共和国境内依法注册的企业法人或其它组织，具有输变电工程设计丙级及以上和勘察（含岩土工程、工程测量）丙级及以上企业资质。</w:t>
            </w:r>
          </w:p>
        </w:tc>
        <w:tc>
          <w:tcPr>
            <w:tcW w:w="4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青海省黄南州尖扎县，总价承包</w:t>
            </w:r>
          </w:p>
        </w:tc>
        <w:tc>
          <w:tcPr>
            <w:tcW w:w="5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6"/>
                <w:szCs w:val="16"/>
              </w:rPr>
            </w:pPr>
            <w:r>
              <w:rPr>
                <w:rStyle w:val="font11"/>
                <w:rFonts w:hint="default"/>
                <w:lang/>
              </w:rPr>
              <w:t>设计开始时间：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7</w:t>
            </w:r>
            <w:r>
              <w:rPr>
                <w:rStyle w:val="font11"/>
                <w:rFonts w:hint="default"/>
                <w:lang/>
              </w:rPr>
              <w:t>月</w:t>
            </w:r>
            <w:r>
              <w:rPr>
                <w:rFonts w:ascii="Arial" w:hAnsi="Arial" w:cs="Arial"/>
                <w:color w:val="000000"/>
                <w:kern w:val="0"/>
                <w:sz w:val="16"/>
                <w:szCs w:val="16"/>
                <w:lang/>
              </w:rPr>
              <w:t>30</w:t>
            </w:r>
            <w:r>
              <w:rPr>
                <w:rStyle w:val="font11"/>
                <w:rFonts w:hint="default"/>
                <w:lang/>
              </w:rPr>
              <w:t>日，设计完成时间：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8</w:t>
            </w:r>
            <w:r>
              <w:rPr>
                <w:rStyle w:val="font11"/>
                <w:rFonts w:hint="default"/>
                <w:lang/>
              </w:rPr>
              <w:t>月</w:t>
            </w:r>
            <w:r>
              <w:rPr>
                <w:rFonts w:ascii="Arial" w:hAnsi="Arial" w:cs="Arial"/>
                <w:color w:val="000000"/>
                <w:kern w:val="0"/>
                <w:sz w:val="16"/>
                <w:szCs w:val="16"/>
                <w:lang/>
              </w:rPr>
              <w:t>30</w:t>
            </w:r>
            <w:r>
              <w:rPr>
                <w:rStyle w:val="font11"/>
                <w:rFonts w:hint="default"/>
                <w:lang/>
              </w:rPr>
              <w:t>日</w:t>
            </w:r>
          </w:p>
        </w:tc>
      </w:tr>
      <w:tr w:rsidR="00395823">
        <w:trPr>
          <w:trHeight w:val="870"/>
        </w:trPr>
        <w:tc>
          <w:tcPr>
            <w:tcW w:w="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15</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0710259670</w:t>
            </w:r>
          </w:p>
        </w:tc>
        <w:tc>
          <w:tcPr>
            <w:tcW w:w="2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10</w:t>
            </w:r>
          </w:p>
        </w:tc>
        <w:tc>
          <w:tcPr>
            <w:tcW w:w="47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21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5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青海黄南河南</w:t>
            </w:r>
            <w:r>
              <w:rPr>
                <w:rFonts w:ascii="Arial" w:hAnsi="Arial" w:cs="Arial"/>
                <w:color w:val="000000"/>
                <w:kern w:val="0"/>
                <w:sz w:val="18"/>
                <w:szCs w:val="18"/>
                <w:lang/>
              </w:rPr>
              <w:t>“</w:t>
            </w:r>
            <w:r>
              <w:rPr>
                <w:rFonts w:ascii="宋体" w:hAnsi="宋体" w:cs="宋体" w:hint="eastAsia"/>
                <w:color w:val="000000"/>
                <w:kern w:val="0"/>
                <w:sz w:val="18"/>
                <w:szCs w:val="18"/>
                <w:lang/>
              </w:rPr>
              <w:t>煤改电</w:t>
            </w:r>
            <w:r>
              <w:rPr>
                <w:rFonts w:ascii="Arial" w:hAnsi="Arial" w:cs="Arial"/>
                <w:color w:val="000000"/>
                <w:kern w:val="0"/>
                <w:sz w:val="18"/>
                <w:szCs w:val="18"/>
                <w:lang/>
              </w:rPr>
              <w:t>”</w:t>
            </w:r>
            <w:r>
              <w:rPr>
                <w:rFonts w:ascii="宋体" w:hAnsi="宋体" w:cs="宋体" w:hint="eastAsia"/>
                <w:color w:val="000000"/>
                <w:kern w:val="0"/>
                <w:sz w:val="18"/>
                <w:szCs w:val="18"/>
                <w:lang/>
              </w:rPr>
              <w:t>供暖</w:t>
            </w:r>
            <w:r>
              <w:rPr>
                <w:rFonts w:ascii="Arial" w:hAnsi="Arial" w:cs="Arial"/>
                <w:color w:val="000000"/>
                <w:kern w:val="0"/>
                <w:sz w:val="18"/>
                <w:szCs w:val="18"/>
                <w:lang/>
              </w:rPr>
              <w:t>10</w:t>
            </w:r>
            <w:r>
              <w:rPr>
                <w:rFonts w:ascii="宋体" w:hAnsi="宋体" w:cs="宋体" w:hint="eastAsia"/>
                <w:color w:val="000000"/>
                <w:kern w:val="0"/>
                <w:sz w:val="18"/>
                <w:szCs w:val="18"/>
                <w:lang/>
              </w:rPr>
              <w:t>千伏线路新建工程</w:t>
            </w:r>
          </w:p>
        </w:tc>
        <w:tc>
          <w:tcPr>
            <w:tcW w:w="12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改造</w:t>
            </w:r>
            <w:r>
              <w:rPr>
                <w:rFonts w:ascii="Arial" w:hAnsi="Arial" w:cs="Arial"/>
                <w:color w:val="000000"/>
                <w:kern w:val="0"/>
                <w:sz w:val="18"/>
                <w:szCs w:val="18"/>
                <w:lang/>
              </w:rPr>
              <w:t>10</w:t>
            </w:r>
            <w:r>
              <w:rPr>
                <w:rFonts w:ascii="宋体" w:hAnsi="宋体" w:cs="宋体" w:hint="eastAsia"/>
                <w:color w:val="000000"/>
                <w:kern w:val="0"/>
                <w:sz w:val="18"/>
                <w:szCs w:val="18"/>
                <w:lang/>
              </w:rPr>
              <w:t>千伏线路</w:t>
            </w:r>
            <w:r>
              <w:rPr>
                <w:rFonts w:ascii="Arial" w:hAnsi="Arial" w:cs="Arial"/>
                <w:color w:val="000000"/>
                <w:kern w:val="0"/>
                <w:sz w:val="18"/>
                <w:szCs w:val="18"/>
                <w:lang/>
              </w:rPr>
              <w:t>8.42</w:t>
            </w:r>
            <w:r>
              <w:rPr>
                <w:rFonts w:ascii="宋体" w:hAnsi="宋体" w:cs="宋体" w:hint="eastAsia"/>
                <w:color w:val="000000"/>
                <w:kern w:val="0"/>
                <w:sz w:val="18"/>
                <w:szCs w:val="18"/>
                <w:lang/>
              </w:rPr>
              <w:t>千米。</w:t>
            </w:r>
          </w:p>
        </w:tc>
        <w:tc>
          <w:tcPr>
            <w:tcW w:w="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黄化公司</w:t>
            </w:r>
          </w:p>
        </w:tc>
        <w:tc>
          <w:tcPr>
            <w:tcW w:w="2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本部</w:t>
            </w:r>
            <w:r>
              <w:rPr>
                <w:rFonts w:ascii="Arial" w:hAnsi="Arial" w:cs="Arial"/>
                <w:color w:val="000000"/>
                <w:kern w:val="0"/>
                <w:sz w:val="18"/>
                <w:szCs w:val="18"/>
                <w:lang/>
              </w:rPr>
              <w:t>-</w:t>
            </w:r>
            <w:r>
              <w:rPr>
                <w:rFonts w:ascii="宋体" w:hAnsi="宋体" w:cs="宋体" w:hint="eastAsia"/>
                <w:color w:val="000000"/>
                <w:kern w:val="0"/>
                <w:sz w:val="18"/>
                <w:szCs w:val="18"/>
                <w:lang/>
              </w:rPr>
              <w:t>运维检修部</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22.8068</w:t>
            </w: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Arial" w:hAnsi="Arial" w:cs="Arial"/>
                <w:color w:val="000000"/>
                <w:sz w:val="18"/>
                <w:szCs w:val="18"/>
              </w:rPr>
            </w:pPr>
          </w:p>
        </w:tc>
        <w:tc>
          <w:tcPr>
            <w:tcW w:w="69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青海省黄南州河南县，总价承包</w:t>
            </w:r>
          </w:p>
        </w:tc>
        <w:tc>
          <w:tcPr>
            <w:tcW w:w="5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6"/>
                <w:szCs w:val="16"/>
              </w:rPr>
            </w:pPr>
            <w:r>
              <w:rPr>
                <w:rStyle w:val="font11"/>
                <w:rFonts w:hint="default"/>
                <w:lang/>
              </w:rPr>
              <w:t>设计开始时间：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7</w:t>
            </w:r>
            <w:r>
              <w:rPr>
                <w:rStyle w:val="font11"/>
                <w:rFonts w:hint="default"/>
                <w:lang/>
              </w:rPr>
              <w:t>月</w:t>
            </w:r>
            <w:r>
              <w:rPr>
                <w:rFonts w:ascii="Arial" w:hAnsi="Arial" w:cs="Arial"/>
                <w:color w:val="000000"/>
                <w:kern w:val="0"/>
                <w:sz w:val="16"/>
                <w:szCs w:val="16"/>
                <w:lang/>
              </w:rPr>
              <w:t>30</w:t>
            </w:r>
            <w:r>
              <w:rPr>
                <w:rStyle w:val="font11"/>
                <w:rFonts w:hint="default"/>
                <w:lang/>
              </w:rPr>
              <w:t>日，设计完成时间：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8</w:t>
            </w:r>
            <w:r>
              <w:rPr>
                <w:rStyle w:val="font11"/>
                <w:rFonts w:hint="default"/>
                <w:lang/>
              </w:rPr>
              <w:t>月</w:t>
            </w:r>
            <w:r>
              <w:rPr>
                <w:rFonts w:ascii="Arial" w:hAnsi="Arial" w:cs="Arial"/>
                <w:color w:val="000000"/>
                <w:kern w:val="0"/>
                <w:sz w:val="16"/>
                <w:szCs w:val="16"/>
                <w:lang/>
              </w:rPr>
              <w:t>30</w:t>
            </w:r>
            <w:r>
              <w:rPr>
                <w:rStyle w:val="font11"/>
                <w:rFonts w:hint="default"/>
                <w:lang/>
              </w:rPr>
              <w:t>日</w:t>
            </w:r>
          </w:p>
        </w:tc>
      </w:tr>
      <w:tr w:rsidR="00395823">
        <w:trPr>
          <w:trHeight w:val="870"/>
        </w:trPr>
        <w:tc>
          <w:tcPr>
            <w:tcW w:w="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16</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0710259671</w:t>
            </w:r>
          </w:p>
        </w:tc>
        <w:tc>
          <w:tcPr>
            <w:tcW w:w="2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10</w:t>
            </w:r>
          </w:p>
        </w:tc>
        <w:tc>
          <w:tcPr>
            <w:tcW w:w="47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21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5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青海黄南泽库</w:t>
            </w:r>
            <w:r>
              <w:rPr>
                <w:rFonts w:ascii="Arial" w:hAnsi="Arial" w:cs="Arial"/>
                <w:color w:val="000000"/>
                <w:kern w:val="0"/>
                <w:sz w:val="18"/>
                <w:szCs w:val="18"/>
                <w:lang/>
              </w:rPr>
              <w:t>“</w:t>
            </w:r>
            <w:r>
              <w:rPr>
                <w:rFonts w:ascii="宋体" w:hAnsi="宋体" w:cs="宋体" w:hint="eastAsia"/>
                <w:color w:val="000000"/>
                <w:kern w:val="0"/>
                <w:sz w:val="18"/>
                <w:szCs w:val="18"/>
                <w:lang/>
              </w:rPr>
              <w:t>煤改电</w:t>
            </w:r>
            <w:r>
              <w:rPr>
                <w:rFonts w:ascii="Arial" w:hAnsi="Arial" w:cs="Arial"/>
                <w:color w:val="000000"/>
                <w:kern w:val="0"/>
                <w:sz w:val="18"/>
                <w:szCs w:val="18"/>
                <w:lang/>
              </w:rPr>
              <w:t>”</w:t>
            </w:r>
            <w:r>
              <w:rPr>
                <w:rFonts w:ascii="宋体" w:hAnsi="宋体" w:cs="宋体" w:hint="eastAsia"/>
                <w:color w:val="000000"/>
                <w:kern w:val="0"/>
                <w:sz w:val="18"/>
                <w:szCs w:val="18"/>
                <w:lang/>
              </w:rPr>
              <w:t>（二期供暖）</w:t>
            </w:r>
            <w:r>
              <w:rPr>
                <w:rFonts w:ascii="Arial" w:hAnsi="Arial" w:cs="Arial"/>
                <w:color w:val="000000"/>
                <w:kern w:val="0"/>
                <w:sz w:val="18"/>
                <w:szCs w:val="18"/>
                <w:lang/>
              </w:rPr>
              <w:t>10</w:t>
            </w:r>
            <w:r>
              <w:rPr>
                <w:rFonts w:ascii="宋体" w:hAnsi="宋体" w:cs="宋体" w:hint="eastAsia"/>
                <w:color w:val="000000"/>
                <w:kern w:val="0"/>
                <w:sz w:val="18"/>
                <w:szCs w:val="18"/>
                <w:lang/>
              </w:rPr>
              <w:t>千伏线路新建工程</w:t>
            </w:r>
          </w:p>
        </w:tc>
        <w:tc>
          <w:tcPr>
            <w:tcW w:w="12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改造</w:t>
            </w:r>
            <w:r>
              <w:rPr>
                <w:rFonts w:ascii="Arial" w:hAnsi="Arial" w:cs="Arial"/>
                <w:color w:val="000000"/>
                <w:kern w:val="0"/>
                <w:sz w:val="18"/>
                <w:szCs w:val="18"/>
                <w:lang/>
              </w:rPr>
              <w:t>10</w:t>
            </w:r>
            <w:r>
              <w:rPr>
                <w:rFonts w:ascii="宋体" w:hAnsi="宋体" w:cs="宋体" w:hint="eastAsia"/>
                <w:color w:val="000000"/>
                <w:kern w:val="0"/>
                <w:sz w:val="18"/>
                <w:szCs w:val="18"/>
                <w:lang/>
              </w:rPr>
              <w:t>千伏线路</w:t>
            </w:r>
            <w:r>
              <w:rPr>
                <w:rFonts w:ascii="Arial" w:hAnsi="Arial" w:cs="Arial"/>
                <w:color w:val="000000"/>
                <w:kern w:val="0"/>
                <w:sz w:val="18"/>
                <w:szCs w:val="18"/>
                <w:lang/>
              </w:rPr>
              <w:t>3.46</w:t>
            </w:r>
            <w:r>
              <w:rPr>
                <w:rFonts w:ascii="宋体" w:hAnsi="宋体" w:cs="宋体" w:hint="eastAsia"/>
                <w:color w:val="000000"/>
                <w:kern w:val="0"/>
                <w:sz w:val="18"/>
                <w:szCs w:val="18"/>
                <w:lang/>
              </w:rPr>
              <w:t>千米。</w:t>
            </w:r>
          </w:p>
        </w:tc>
        <w:tc>
          <w:tcPr>
            <w:tcW w:w="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黄化公司</w:t>
            </w:r>
          </w:p>
        </w:tc>
        <w:tc>
          <w:tcPr>
            <w:tcW w:w="2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本部</w:t>
            </w:r>
            <w:r>
              <w:rPr>
                <w:rFonts w:ascii="Arial" w:hAnsi="Arial" w:cs="Arial"/>
                <w:color w:val="000000"/>
                <w:kern w:val="0"/>
                <w:sz w:val="18"/>
                <w:szCs w:val="18"/>
                <w:lang/>
              </w:rPr>
              <w:t>-</w:t>
            </w:r>
            <w:r>
              <w:rPr>
                <w:rFonts w:ascii="宋体" w:hAnsi="宋体" w:cs="宋体" w:hint="eastAsia"/>
                <w:color w:val="000000"/>
                <w:kern w:val="0"/>
                <w:sz w:val="18"/>
                <w:szCs w:val="18"/>
                <w:lang/>
              </w:rPr>
              <w:t>运维检修部</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18.9169</w:t>
            </w: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Arial" w:hAnsi="Arial" w:cs="Arial"/>
                <w:color w:val="000000"/>
                <w:sz w:val="18"/>
                <w:szCs w:val="18"/>
              </w:rPr>
            </w:pPr>
          </w:p>
        </w:tc>
        <w:tc>
          <w:tcPr>
            <w:tcW w:w="69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青海省黄南州泽库县，总价承包</w:t>
            </w:r>
          </w:p>
        </w:tc>
        <w:tc>
          <w:tcPr>
            <w:tcW w:w="5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6"/>
                <w:szCs w:val="16"/>
              </w:rPr>
            </w:pPr>
            <w:r>
              <w:rPr>
                <w:rStyle w:val="font11"/>
                <w:rFonts w:hint="default"/>
                <w:lang/>
              </w:rPr>
              <w:t>设计开始时间：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7</w:t>
            </w:r>
            <w:r>
              <w:rPr>
                <w:rStyle w:val="font11"/>
                <w:rFonts w:hint="default"/>
                <w:lang/>
              </w:rPr>
              <w:t>月</w:t>
            </w:r>
            <w:r>
              <w:rPr>
                <w:rFonts w:ascii="Arial" w:hAnsi="Arial" w:cs="Arial"/>
                <w:color w:val="000000"/>
                <w:kern w:val="0"/>
                <w:sz w:val="16"/>
                <w:szCs w:val="16"/>
                <w:lang/>
              </w:rPr>
              <w:t>30</w:t>
            </w:r>
            <w:r>
              <w:rPr>
                <w:rStyle w:val="font11"/>
                <w:rFonts w:hint="default"/>
                <w:lang/>
              </w:rPr>
              <w:t>日，设计完成时间：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8</w:t>
            </w:r>
            <w:r>
              <w:rPr>
                <w:rStyle w:val="font11"/>
                <w:rFonts w:hint="default"/>
                <w:lang/>
              </w:rPr>
              <w:t>月</w:t>
            </w:r>
            <w:r>
              <w:rPr>
                <w:rFonts w:ascii="Arial" w:hAnsi="Arial" w:cs="Arial"/>
                <w:color w:val="000000"/>
                <w:kern w:val="0"/>
                <w:sz w:val="16"/>
                <w:szCs w:val="16"/>
                <w:lang/>
              </w:rPr>
              <w:t>30</w:t>
            </w:r>
            <w:r>
              <w:rPr>
                <w:rStyle w:val="font11"/>
                <w:rFonts w:hint="default"/>
                <w:lang/>
              </w:rPr>
              <w:t>日</w:t>
            </w:r>
          </w:p>
        </w:tc>
      </w:tr>
      <w:tr w:rsidR="00395823">
        <w:trPr>
          <w:trHeight w:val="870"/>
        </w:trPr>
        <w:tc>
          <w:tcPr>
            <w:tcW w:w="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lastRenderedPageBreak/>
              <w:t>17</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0710259672</w:t>
            </w:r>
          </w:p>
        </w:tc>
        <w:tc>
          <w:tcPr>
            <w:tcW w:w="2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10</w:t>
            </w:r>
          </w:p>
        </w:tc>
        <w:tc>
          <w:tcPr>
            <w:tcW w:w="47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21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5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青海黄南泽库</w:t>
            </w:r>
            <w:r>
              <w:rPr>
                <w:rFonts w:ascii="Arial" w:hAnsi="Arial" w:cs="Arial"/>
                <w:color w:val="000000"/>
                <w:kern w:val="0"/>
                <w:sz w:val="18"/>
                <w:szCs w:val="18"/>
                <w:lang/>
              </w:rPr>
              <w:t>10kV</w:t>
            </w:r>
            <w:r>
              <w:rPr>
                <w:rFonts w:ascii="宋体" w:hAnsi="宋体" w:cs="宋体" w:hint="eastAsia"/>
                <w:color w:val="000000"/>
                <w:kern w:val="0"/>
                <w:sz w:val="18"/>
                <w:szCs w:val="18"/>
                <w:lang/>
              </w:rPr>
              <w:t>三期</w:t>
            </w:r>
            <w:r>
              <w:rPr>
                <w:rFonts w:ascii="Arial" w:hAnsi="Arial" w:cs="Arial"/>
                <w:color w:val="000000"/>
                <w:kern w:val="0"/>
                <w:sz w:val="18"/>
                <w:szCs w:val="18"/>
                <w:lang/>
              </w:rPr>
              <w:t>A</w:t>
            </w:r>
            <w:r>
              <w:rPr>
                <w:rFonts w:ascii="宋体" w:hAnsi="宋体" w:cs="宋体" w:hint="eastAsia"/>
                <w:color w:val="000000"/>
                <w:kern w:val="0"/>
                <w:sz w:val="18"/>
                <w:szCs w:val="18"/>
                <w:lang/>
              </w:rPr>
              <w:t>、</w:t>
            </w:r>
            <w:r>
              <w:rPr>
                <w:rFonts w:ascii="Arial" w:hAnsi="Arial" w:cs="Arial"/>
                <w:color w:val="000000"/>
                <w:kern w:val="0"/>
                <w:sz w:val="18"/>
                <w:szCs w:val="18"/>
                <w:lang/>
              </w:rPr>
              <w:t>B</w:t>
            </w:r>
            <w:r>
              <w:rPr>
                <w:rFonts w:ascii="宋体" w:hAnsi="宋体" w:cs="宋体" w:hint="eastAsia"/>
                <w:color w:val="000000"/>
                <w:kern w:val="0"/>
                <w:sz w:val="18"/>
                <w:szCs w:val="18"/>
                <w:lang/>
              </w:rPr>
              <w:t>供暖线路新建工程</w:t>
            </w:r>
          </w:p>
        </w:tc>
        <w:tc>
          <w:tcPr>
            <w:tcW w:w="12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新建及改造</w:t>
            </w:r>
            <w:r>
              <w:rPr>
                <w:rFonts w:ascii="Arial" w:hAnsi="Arial" w:cs="Arial"/>
                <w:color w:val="000000"/>
                <w:kern w:val="0"/>
                <w:sz w:val="18"/>
                <w:szCs w:val="18"/>
                <w:lang/>
              </w:rPr>
              <w:t>10</w:t>
            </w:r>
            <w:r>
              <w:rPr>
                <w:rFonts w:ascii="宋体" w:hAnsi="宋体" w:cs="宋体" w:hint="eastAsia"/>
                <w:color w:val="000000"/>
                <w:kern w:val="0"/>
                <w:sz w:val="18"/>
                <w:szCs w:val="18"/>
                <w:lang/>
              </w:rPr>
              <w:t>千伏线路</w:t>
            </w:r>
            <w:r>
              <w:rPr>
                <w:rFonts w:ascii="Arial" w:hAnsi="Arial" w:cs="Arial"/>
                <w:color w:val="000000"/>
                <w:kern w:val="0"/>
                <w:sz w:val="18"/>
                <w:szCs w:val="18"/>
                <w:lang/>
              </w:rPr>
              <w:t>6</w:t>
            </w:r>
            <w:r>
              <w:rPr>
                <w:rFonts w:ascii="宋体" w:hAnsi="宋体" w:cs="宋体" w:hint="eastAsia"/>
                <w:color w:val="000000"/>
                <w:kern w:val="0"/>
                <w:sz w:val="18"/>
                <w:szCs w:val="18"/>
                <w:lang/>
              </w:rPr>
              <w:t>千米。</w:t>
            </w:r>
          </w:p>
        </w:tc>
        <w:tc>
          <w:tcPr>
            <w:tcW w:w="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黄化公司</w:t>
            </w:r>
          </w:p>
        </w:tc>
        <w:tc>
          <w:tcPr>
            <w:tcW w:w="2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本部</w:t>
            </w:r>
            <w:r>
              <w:rPr>
                <w:rFonts w:ascii="Arial" w:hAnsi="Arial" w:cs="Arial"/>
                <w:color w:val="000000"/>
                <w:kern w:val="0"/>
                <w:sz w:val="18"/>
                <w:szCs w:val="18"/>
                <w:lang/>
              </w:rPr>
              <w:t>-</w:t>
            </w:r>
            <w:r>
              <w:rPr>
                <w:rFonts w:ascii="宋体" w:hAnsi="宋体" w:cs="宋体" w:hint="eastAsia"/>
                <w:color w:val="000000"/>
                <w:kern w:val="0"/>
                <w:sz w:val="18"/>
                <w:szCs w:val="18"/>
                <w:lang/>
              </w:rPr>
              <w:t>运维检修部</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19.5963</w:t>
            </w: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Arial" w:hAnsi="Arial" w:cs="Arial"/>
                <w:color w:val="000000"/>
                <w:sz w:val="18"/>
                <w:szCs w:val="18"/>
              </w:rPr>
            </w:pPr>
          </w:p>
        </w:tc>
        <w:tc>
          <w:tcPr>
            <w:tcW w:w="69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青海省黄南州泽库县，总价承包</w:t>
            </w:r>
          </w:p>
        </w:tc>
        <w:tc>
          <w:tcPr>
            <w:tcW w:w="5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6"/>
                <w:szCs w:val="16"/>
              </w:rPr>
            </w:pPr>
            <w:r>
              <w:rPr>
                <w:rStyle w:val="font11"/>
                <w:rFonts w:hint="default"/>
                <w:lang/>
              </w:rPr>
              <w:t>设计开始时间：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7</w:t>
            </w:r>
            <w:r>
              <w:rPr>
                <w:rStyle w:val="font11"/>
                <w:rFonts w:hint="default"/>
                <w:lang/>
              </w:rPr>
              <w:t>月</w:t>
            </w:r>
            <w:r>
              <w:rPr>
                <w:rFonts w:ascii="Arial" w:hAnsi="Arial" w:cs="Arial"/>
                <w:color w:val="000000"/>
                <w:kern w:val="0"/>
                <w:sz w:val="16"/>
                <w:szCs w:val="16"/>
                <w:lang/>
              </w:rPr>
              <w:t>30</w:t>
            </w:r>
            <w:r>
              <w:rPr>
                <w:rStyle w:val="font11"/>
                <w:rFonts w:hint="default"/>
                <w:lang/>
              </w:rPr>
              <w:t>日，设计完成时间：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8</w:t>
            </w:r>
            <w:r>
              <w:rPr>
                <w:rStyle w:val="font11"/>
                <w:rFonts w:hint="default"/>
                <w:lang/>
              </w:rPr>
              <w:t>月</w:t>
            </w:r>
            <w:r>
              <w:rPr>
                <w:rFonts w:ascii="Arial" w:hAnsi="Arial" w:cs="Arial"/>
                <w:color w:val="000000"/>
                <w:kern w:val="0"/>
                <w:sz w:val="16"/>
                <w:szCs w:val="16"/>
                <w:lang/>
              </w:rPr>
              <w:t>30</w:t>
            </w:r>
            <w:r>
              <w:rPr>
                <w:rStyle w:val="font11"/>
                <w:rFonts w:hint="default"/>
                <w:lang/>
              </w:rPr>
              <w:t>日</w:t>
            </w:r>
          </w:p>
        </w:tc>
      </w:tr>
      <w:tr w:rsidR="00395823">
        <w:trPr>
          <w:trHeight w:val="960"/>
        </w:trPr>
        <w:tc>
          <w:tcPr>
            <w:tcW w:w="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18</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0710259673</w:t>
            </w:r>
          </w:p>
        </w:tc>
        <w:tc>
          <w:tcPr>
            <w:tcW w:w="2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10</w:t>
            </w:r>
          </w:p>
        </w:tc>
        <w:tc>
          <w:tcPr>
            <w:tcW w:w="47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21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5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青海黄南尖扎</w:t>
            </w:r>
            <w:r>
              <w:rPr>
                <w:rFonts w:ascii="Arial" w:hAnsi="Arial" w:cs="Arial"/>
                <w:color w:val="000000"/>
                <w:kern w:val="0"/>
                <w:sz w:val="18"/>
                <w:szCs w:val="18"/>
                <w:lang/>
              </w:rPr>
              <w:t>10kV</w:t>
            </w:r>
            <w:r>
              <w:rPr>
                <w:rFonts w:ascii="宋体" w:hAnsi="宋体" w:cs="宋体" w:hint="eastAsia"/>
                <w:color w:val="000000"/>
                <w:kern w:val="0"/>
                <w:sz w:val="18"/>
                <w:szCs w:val="18"/>
                <w:lang/>
              </w:rPr>
              <w:t>丹一路、丹二路、丹五路结构优化工程</w:t>
            </w:r>
          </w:p>
        </w:tc>
        <w:tc>
          <w:tcPr>
            <w:tcW w:w="12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新建及改造</w:t>
            </w:r>
            <w:r>
              <w:rPr>
                <w:rFonts w:ascii="Arial" w:hAnsi="Arial" w:cs="Arial"/>
                <w:color w:val="000000"/>
                <w:kern w:val="0"/>
                <w:sz w:val="18"/>
                <w:szCs w:val="18"/>
                <w:lang/>
              </w:rPr>
              <w:t>10</w:t>
            </w:r>
            <w:r>
              <w:rPr>
                <w:rFonts w:ascii="宋体" w:hAnsi="宋体" w:cs="宋体" w:hint="eastAsia"/>
                <w:color w:val="000000"/>
                <w:kern w:val="0"/>
                <w:sz w:val="18"/>
                <w:szCs w:val="18"/>
                <w:lang/>
              </w:rPr>
              <w:t>千伏线路</w:t>
            </w:r>
            <w:r>
              <w:rPr>
                <w:rFonts w:ascii="Arial" w:hAnsi="Arial" w:cs="Arial"/>
                <w:color w:val="000000"/>
                <w:kern w:val="0"/>
                <w:sz w:val="18"/>
                <w:szCs w:val="18"/>
                <w:lang/>
              </w:rPr>
              <w:t>10.75</w:t>
            </w:r>
            <w:r>
              <w:rPr>
                <w:rFonts w:ascii="宋体" w:hAnsi="宋体" w:cs="宋体" w:hint="eastAsia"/>
                <w:color w:val="000000"/>
                <w:kern w:val="0"/>
                <w:sz w:val="18"/>
                <w:szCs w:val="18"/>
                <w:lang/>
              </w:rPr>
              <w:t>千米，新建改造</w:t>
            </w:r>
            <w:r>
              <w:rPr>
                <w:rFonts w:ascii="Arial" w:hAnsi="Arial" w:cs="Arial"/>
                <w:color w:val="000000"/>
                <w:kern w:val="0"/>
                <w:sz w:val="18"/>
                <w:szCs w:val="18"/>
                <w:lang/>
              </w:rPr>
              <w:t>0.4</w:t>
            </w:r>
            <w:r>
              <w:rPr>
                <w:rFonts w:ascii="宋体" w:hAnsi="宋体" w:cs="宋体" w:hint="eastAsia"/>
                <w:color w:val="000000"/>
                <w:kern w:val="0"/>
                <w:sz w:val="18"/>
                <w:szCs w:val="18"/>
                <w:lang/>
              </w:rPr>
              <w:t>千伏线路</w:t>
            </w:r>
            <w:r>
              <w:rPr>
                <w:rFonts w:ascii="Arial" w:hAnsi="Arial" w:cs="Arial"/>
                <w:color w:val="000000"/>
                <w:kern w:val="0"/>
                <w:sz w:val="18"/>
                <w:szCs w:val="18"/>
                <w:lang/>
              </w:rPr>
              <w:t>0.88</w:t>
            </w:r>
            <w:r>
              <w:rPr>
                <w:rFonts w:ascii="宋体" w:hAnsi="宋体" w:cs="宋体" w:hint="eastAsia"/>
                <w:color w:val="000000"/>
                <w:kern w:val="0"/>
                <w:sz w:val="18"/>
                <w:szCs w:val="18"/>
                <w:lang/>
              </w:rPr>
              <w:t>千米，变压器</w:t>
            </w:r>
            <w:r>
              <w:rPr>
                <w:rFonts w:ascii="Arial" w:hAnsi="Arial" w:cs="Arial"/>
                <w:color w:val="000000"/>
                <w:kern w:val="0"/>
                <w:sz w:val="18"/>
                <w:szCs w:val="18"/>
                <w:lang/>
              </w:rPr>
              <w:t>1</w:t>
            </w:r>
            <w:r>
              <w:rPr>
                <w:rFonts w:ascii="宋体" w:hAnsi="宋体" w:cs="宋体" w:hint="eastAsia"/>
                <w:color w:val="000000"/>
                <w:kern w:val="0"/>
                <w:sz w:val="18"/>
                <w:szCs w:val="18"/>
                <w:lang/>
              </w:rPr>
              <w:t>台，下户</w:t>
            </w:r>
            <w:r>
              <w:rPr>
                <w:rFonts w:ascii="Arial" w:hAnsi="Arial" w:cs="Arial"/>
                <w:color w:val="000000"/>
                <w:kern w:val="0"/>
                <w:sz w:val="18"/>
                <w:szCs w:val="18"/>
                <w:lang/>
              </w:rPr>
              <w:t>40</w:t>
            </w:r>
            <w:r>
              <w:rPr>
                <w:rFonts w:ascii="宋体" w:hAnsi="宋体" w:cs="宋体" w:hint="eastAsia"/>
                <w:color w:val="000000"/>
                <w:kern w:val="0"/>
                <w:sz w:val="18"/>
                <w:szCs w:val="18"/>
                <w:lang/>
              </w:rPr>
              <w:t>户。</w:t>
            </w:r>
          </w:p>
        </w:tc>
        <w:tc>
          <w:tcPr>
            <w:tcW w:w="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黄化公司</w:t>
            </w:r>
          </w:p>
        </w:tc>
        <w:tc>
          <w:tcPr>
            <w:tcW w:w="2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本部</w:t>
            </w:r>
            <w:r>
              <w:rPr>
                <w:rFonts w:ascii="Arial" w:hAnsi="Arial" w:cs="Arial"/>
                <w:color w:val="000000"/>
                <w:kern w:val="0"/>
                <w:sz w:val="18"/>
                <w:szCs w:val="18"/>
                <w:lang/>
              </w:rPr>
              <w:t>-</w:t>
            </w:r>
            <w:r>
              <w:rPr>
                <w:rFonts w:ascii="宋体" w:hAnsi="宋体" w:cs="宋体" w:hint="eastAsia"/>
                <w:color w:val="000000"/>
                <w:kern w:val="0"/>
                <w:sz w:val="18"/>
                <w:szCs w:val="18"/>
                <w:lang/>
              </w:rPr>
              <w:t>运维检修部</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27.8366</w:t>
            </w: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Arial" w:hAnsi="Arial" w:cs="Arial"/>
                <w:color w:val="000000"/>
                <w:sz w:val="18"/>
                <w:szCs w:val="18"/>
              </w:rPr>
            </w:pPr>
          </w:p>
        </w:tc>
        <w:tc>
          <w:tcPr>
            <w:tcW w:w="69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青海省黄南州尖扎县，总价承包</w:t>
            </w:r>
          </w:p>
        </w:tc>
        <w:tc>
          <w:tcPr>
            <w:tcW w:w="5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6"/>
                <w:szCs w:val="16"/>
              </w:rPr>
            </w:pPr>
            <w:r>
              <w:rPr>
                <w:rStyle w:val="font11"/>
                <w:rFonts w:hint="default"/>
                <w:lang/>
              </w:rPr>
              <w:t>设计开始时间：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7</w:t>
            </w:r>
            <w:r>
              <w:rPr>
                <w:rStyle w:val="font11"/>
                <w:rFonts w:hint="default"/>
                <w:lang/>
              </w:rPr>
              <w:t>月</w:t>
            </w:r>
            <w:r>
              <w:rPr>
                <w:rFonts w:ascii="Arial" w:hAnsi="Arial" w:cs="Arial"/>
                <w:color w:val="000000"/>
                <w:kern w:val="0"/>
                <w:sz w:val="16"/>
                <w:szCs w:val="16"/>
                <w:lang/>
              </w:rPr>
              <w:t>30</w:t>
            </w:r>
            <w:r>
              <w:rPr>
                <w:rStyle w:val="font11"/>
                <w:rFonts w:hint="default"/>
                <w:lang/>
              </w:rPr>
              <w:t>日，设计完成时间：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8</w:t>
            </w:r>
            <w:r>
              <w:rPr>
                <w:rStyle w:val="font11"/>
                <w:rFonts w:hint="default"/>
                <w:lang/>
              </w:rPr>
              <w:t>月</w:t>
            </w:r>
            <w:r>
              <w:rPr>
                <w:rFonts w:ascii="Arial" w:hAnsi="Arial" w:cs="Arial"/>
                <w:color w:val="000000"/>
                <w:kern w:val="0"/>
                <w:sz w:val="16"/>
                <w:szCs w:val="16"/>
                <w:lang/>
              </w:rPr>
              <w:t>30</w:t>
            </w:r>
            <w:r>
              <w:rPr>
                <w:rStyle w:val="font11"/>
                <w:rFonts w:hint="default"/>
                <w:lang/>
              </w:rPr>
              <w:t>日</w:t>
            </w:r>
          </w:p>
        </w:tc>
      </w:tr>
      <w:tr w:rsidR="00395823">
        <w:trPr>
          <w:trHeight w:val="945"/>
        </w:trPr>
        <w:tc>
          <w:tcPr>
            <w:tcW w:w="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19</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0710259674</w:t>
            </w:r>
          </w:p>
        </w:tc>
        <w:tc>
          <w:tcPr>
            <w:tcW w:w="2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10</w:t>
            </w:r>
          </w:p>
        </w:tc>
        <w:tc>
          <w:tcPr>
            <w:tcW w:w="47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21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5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青海黄南尖扎</w:t>
            </w:r>
            <w:r>
              <w:rPr>
                <w:rFonts w:ascii="Arial" w:hAnsi="Arial" w:cs="Arial"/>
                <w:color w:val="000000"/>
                <w:kern w:val="0"/>
                <w:sz w:val="18"/>
                <w:szCs w:val="18"/>
                <w:lang/>
              </w:rPr>
              <w:t>10kV</w:t>
            </w:r>
            <w:r>
              <w:rPr>
                <w:rFonts w:ascii="宋体" w:hAnsi="宋体" w:cs="宋体" w:hint="eastAsia"/>
                <w:color w:val="000000"/>
                <w:kern w:val="0"/>
                <w:sz w:val="18"/>
                <w:szCs w:val="18"/>
                <w:lang/>
              </w:rPr>
              <w:t>马五路措周乡冶合社易地搬迁供电工程</w:t>
            </w:r>
          </w:p>
        </w:tc>
        <w:tc>
          <w:tcPr>
            <w:tcW w:w="12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新建</w:t>
            </w:r>
            <w:r>
              <w:rPr>
                <w:rFonts w:ascii="Arial" w:hAnsi="Arial" w:cs="Arial"/>
                <w:color w:val="000000"/>
                <w:kern w:val="0"/>
                <w:sz w:val="18"/>
                <w:szCs w:val="18"/>
                <w:lang/>
              </w:rPr>
              <w:t>10</w:t>
            </w:r>
            <w:r>
              <w:rPr>
                <w:rFonts w:ascii="宋体" w:hAnsi="宋体" w:cs="宋体" w:hint="eastAsia"/>
                <w:color w:val="000000"/>
                <w:kern w:val="0"/>
                <w:sz w:val="18"/>
                <w:szCs w:val="18"/>
                <w:lang/>
              </w:rPr>
              <w:t>千伏线路</w:t>
            </w:r>
            <w:r>
              <w:rPr>
                <w:rFonts w:ascii="Arial" w:hAnsi="Arial" w:cs="Arial"/>
                <w:color w:val="000000"/>
                <w:kern w:val="0"/>
                <w:sz w:val="18"/>
                <w:szCs w:val="18"/>
                <w:lang/>
              </w:rPr>
              <w:t>1.7</w:t>
            </w:r>
            <w:r>
              <w:rPr>
                <w:rFonts w:ascii="宋体" w:hAnsi="宋体" w:cs="宋体" w:hint="eastAsia"/>
                <w:color w:val="000000"/>
                <w:kern w:val="0"/>
                <w:sz w:val="18"/>
                <w:szCs w:val="18"/>
                <w:lang/>
              </w:rPr>
              <w:t>千米，新建改造</w:t>
            </w:r>
            <w:r>
              <w:rPr>
                <w:rFonts w:ascii="Arial" w:hAnsi="Arial" w:cs="Arial"/>
                <w:color w:val="000000"/>
                <w:kern w:val="0"/>
                <w:sz w:val="18"/>
                <w:szCs w:val="18"/>
                <w:lang/>
              </w:rPr>
              <w:t>0.4</w:t>
            </w:r>
            <w:r>
              <w:rPr>
                <w:rFonts w:ascii="宋体" w:hAnsi="宋体" w:cs="宋体" w:hint="eastAsia"/>
                <w:color w:val="000000"/>
                <w:kern w:val="0"/>
                <w:sz w:val="18"/>
                <w:szCs w:val="18"/>
                <w:lang/>
              </w:rPr>
              <w:t>千伏线路</w:t>
            </w:r>
            <w:r>
              <w:rPr>
                <w:rFonts w:ascii="Arial" w:hAnsi="Arial" w:cs="Arial"/>
                <w:color w:val="000000"/>
                <w:kern w:val="0"/>
                <w:sz w:val="18"/>
                <w:szCs w:val="18"/>
                <w:lang/>
              </w:rPr>
              <w:t>2.15</w:t>
            </w:r>
            <w:r>
              <w:rPr>
                <w:rFonts w:ascii="宋体" w:hAnsi="宋体" w:cs="宋体" w:hint="eastAsia"/>
                <w:color w:val="000000"/>
                <w:kern w:val="0"/>
                <w:sz w:val="18"/>
                <w:szCs w:val="18"/>
                <w:lang/>
              </w:rPr>
              <w:t>千米，变压器</w:t>
            </w:r>
            <w:r>
              <w:rPr>
                <w:rFonts w:ascii="Arial" w:hAnsi="Arial" w:cs="Arial"/>
                <w:color w:val="000000"/>
                <w:kern w:val="0"/>
                <w:sz w:val="18"/>
                <w:szCs w:val="18"/>
                <w:lang/>
              </w:rPr>
              <w:t>3</w:t>
            </w:r>
            <w:r>
              <w:rPr>
                <w:rFonts w:ascii="宋体" w:hAnsi="宋体" w:cs="宋体" w:hint="eastAsia"/>
                <w:color w:val="000000"/>
                <w:kern w:val="0"/>
                <w:sz w:val="18"/>
                <w:szCs w:val="18"/>
                <w:lang/>
              </w:rPr>
              <w:t>台，下户</w:t>
            </w:r>
            <w:r>
              <w:rPr>
                <w:rFonts w:ascii="Arial" w:hAnsi="Arial" w:cs="Arial"/>
                <w:color w:val="000000"/>
                <w:kern w:val="0"/>
                <w:sz w:val="18"/>
                <w:szCs w:val="18"/>
                <w:lang/>
              </w:rPr>
              <w:t>79</w:t>
            </w:r>
            <w:r>
              <w:rPr>
                <w:rFonts w:ascii="宋体" w:hAnsi="宋体" w:cs="宋体" w:hint="eastAsia"/>
                <w:color w:val="000000"/>
                <w:kern w:val="0"/>
                <w:sz w:val="18"/>
                <w:szCs w:val="18"/>
                <w:lang/>
              </w:rPr>
              <w:t>户。</w:t>
            </w:r>
          </w:p>
        </w:tc>
        <w:tc>
          <w:tcPr>
            <w:tcW w:w="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黄化公司</w:t>
            </w:r>
          </w:p>
        </w:tc>
        <w:tc>
          <w:tcPr>
            <w:tcW w:w="2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本部</w:t>
            </w:r>
            <w:r>
              <w:rPr>
                <w:rFonts w:ascii="Arial" w:hAnsi="Arial" w:cs="Arial"/>
                <w:color w:val="000000"/>
                <w:kern w:val="0"/>
                <w:sz w:val="18"/>
                <w:szCs w:val="18"/>
                <w:lang/>
              </w:rPr>
              <w:t>-</w:t>
            </w:r>
            <w:r>
              <w:rPr>
                <w:rFonts w:ascii="宋体" w:hAnsi="宋体" w:cs="宋体" w:hint="eastAsia"/>
                <w:color w:val="000000"/>
                <w:kern w:val="0"/>
                <w:sz w:val="18"/>
                <w:szCs w:val="18"/>
                <w:lang/>
              </w:rPr>
              <w:t>运维检修部</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12.7204</w:t>
            </w: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Arial" w:hAnsi="Arial" w:cs="Arial"/>
                <w:color w:val="000000"/>
                <w:sz w:val="18"/>
                <w:szCs w:val="18"/>
              </w:rPr>
            </w:pPr>
          </w:p>
        </w:tc>
        <w:tc>
          <w:tcPr>
            <w:tcW w:w="69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青海省黄南州尖扎县，总价承包</w:t>
            </w:r>
          </w:p>
        </w:tc>
        <w:tc>
          <w:tcPr>
            <w:tcW w:w="5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6"/>
                <w:szCs w:val="16"/>
              </w:rPr>
            </w:pPr>
            <w:r>
              <w:rPr>
                <w:rStyle w:val="font11"/>
                <w:rFonts w:hint="default"/>
                <w:lang/>
              </w:rPr>
              <w:t>设计开始时间：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7</w:t>
            </w:r>
            <w:r>
              <w:rPr>
                <w:rStyle w:val="font11"/>
                <w:rFonts w:hint="default"/>
                <w:lang/>
              </w:rPr>
              <w:t>月</w:t>
            </w:r>
            <w:r>
              <w:rPr>
                <w:rFonts w:ascii="Arial" w:hAnsi="Arial" w:cs="Arial"/>
                <w:color w:val="000000"/>
                <w:kern w:val="0"/>
                <w:sz w:val="16"/>
                <w:szCs w:val="16"/>
                <w:lang/>
              </w:rPr>
              <w:t>30</w:t>
            </w:r>
            <w:r>
              <w:rPr>
                <w:rStyle w:val="font11"/>
                <w:rFonts w:hint="default"/>
                <w:lang/>
              </w:rPr>
              <w:t>日，设计完成时间：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8</w:t>
            </w:r>
            <w:r>
              <w:rPr>
                <w:rStyle w:val="font11"/>
                <w:rFonts w:hint="default"/>
                <w:lang/>
              </w:rPr>
              <w:t>月</w:t>
            </w:r>
            <w:r>
              <w:rPr>
                <w:rFonts w:ascii="Arial" w:hAnsi="Arial" w:cs="Arial"/>
                <w:color w:val="000000"/>
                <w:kern w:val="0"/>
                <w:sz w:val="16"/>
                <w:szCs w:val="16"/>
                <w:lang/>
              </w:rPr>
              <w:t>30</w:t>
            </w:r>
            <w:r>
              <w:rPr>
                <w:rStyle w:val="font11"/>
                <w:rFonts w:hint="default"/>
                <w:lang/>
              </w:rPr>
              <w:t>日</w:t>
            </w:r>
          </w:p>
        </w:tc>
      </w:tr>
      <w:tr w:rsidR="00395823">
        <w:trPr>
          <w:trHeight w:val="870"/>
        </w:trPr>
        <w:tc>
          <w:tcPr>
            <w:tcW w:w="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20</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0710259675</w:t>
            </w:r>
          </w:p>
        </w:tc>
        <w:tc>
          <w:tcPr>
            <w:tcW w:w="2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10</w:t>
            </w:r>
          </w:p>
        </w:tc>
        <w:tc>
          <w:tcPr>
            <w:tcW w:w="47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21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5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青海黄南尖扎</w:t>
            </w:r>
            <w:r>
              <w:rPr>
                <w:rFonts w:ascii="Arial" w:hAnsi="Arial" w:cs="Arial"/>
                <w:color w:val="000000"/>
                <w:kern w:val="0"/>
                <w:sz w:val="18"/>
                <w:szCs w:val="18"/>
                <w:lang/>
              </w:rPr>
              <w:t>10kV</w:t>
            </w:r>
            <w:r>
              <w:rPr>
                <w:rFonts w:ascii="宋体" w:hAnsi="宋体" w:cs="宋体" w:hint="eastAsia"/>
                <w:color w:val="000000"/>
                <w:kern w:val="0"/>
                <w:sz w:val="18"/>
                <w:szCs w:val="18"/>
                <w:lang/>
              </w:rPr>
              <w:t>丹二路措周乡措香社易地搬迁供电工</w:t>
            </w:r>
            <w:r>
              <w:rPr>
                <w:rFonts w:ascii="宋体" w:hAnsi="宋体" w:cs="宋体" w:hint="eastAsia"/>
                <w:color w:val="000000"/>
                <w:kern w:val="0"/>
                <w:sz w:val="18"/>
                <w:szCs w:val="18"/>
                <w:lang/>
              </w:rPr>
              <w:lastRenderedPageBreak/>
              <w:t>程</w:t>
            </w:r>
          </w:p>
        </w:tc>
        <w:tc>
          <w:tcPr>
            <w:tcW w:w="12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lastRenderedPageBreak/>
              <w:t>新建</w:t>
            </w:r>
            <w:r>
              <w:rPr>
                <w:rFonts w:ascii="Arial" w:hAnsi="Arial" w:cs="Arial"/>
                <w:color w:val="000000"/>
                <w:kern w:val="0"/>
                <w:sz w:val="18"/>
                <w:szCs w:val="18"/>
                <w:lang/>
              </w:rPr>
              <w:t>0.4</w:t>
            </w:r>
            <w:r>
              <w:rPr>
                <w:rFonts w:ascii="宋体" w:hAnsi="宋体" w:cs="宋体" w:hint="eastAsia"/>
                <w:color w:val="000000"/>
                <w:kern w:val="0"/>
                <w:sz w:val="18"/>
                <w:szCs w:val="18"/>
                <w:lang/>
              </w:rPr>
              <w:t>千伏线路</w:t>
            </w:r>
            <w:r>
              <w:rPr>
                <w:rFonts w:ascii="Arial" w:hAnsi="Arial" w:cs="Arial"/>
                <w:color w:val="000000"/>
                <w:kern w:val="0"/>
                <w:sz w:val="18"/>
                <w:szCs w:val="18"/>
                <w:lang/>
              </w:rPr>
              <w:t>0.29</w:t>
            </w:r>
            <w:r>
              <w:rPr>
                <w:rFonts w:ascii="宋体" w:hAnsi="宋体" w:cs="宋体" w:hint="eastAsia"/>
                <w:color w:val="000000"/>
                <w:kern w:val="0"/>
                <w:sz w:val="18"/>
                <w:szCs w:val="18"/>
                <w:lang/>
              </w:rPr>
              <w:t>千米，变压器</w:t>
            </w:r>
            <w:r>
              <w:rPr>
                <w:rFonts w:ascii="Arial" w:hAnsi="Arial" w:cs="Arial"/>
                <w:color w:val="000000"/>
                <w:kern w:val="0"/>
                <w:sz w:val="18"/>
                <w:szCs w:val="18"/>
                <w:lang/>
              </w:rPr>
              <w:t>1</w:t>
            </w:r>
            <w:r>
              <w:rPr>
                <w:rFonts w:ascii="宋体" w:hAnsi="宋体" w:cs="宋体" w:hint="eastAsia"/>
                <w:color w:val="000000"/>
                <w:kern w:val="0"/>
                <w:sz w:val="18"/>
                <w:szCs w:val="18"/>
                <w:lang/>
              </w:rPr>
              <w:t>台，下户</w:t>
            </w:r>
            <w:r>
              <w:rPr>
                <w:rFonts w:ascii="Arial" w:hAnsi="Arial" w:cs="Arial"/>
                <w:color w:val="000000"/>
                <w:kern w:val="0"/>
                <w:sz w:val="18"/>
                <w:szCs w:val="18"/>
                <w:lang/>
              </w:rPr>
              <w:t>9</w:t>
            </w:r>
            <w:r>
              <w:rPr>
                <w:rFonts w:ascii="宋体" w:hAnsi="宋体" w:cs="宋体" w:hint="eastAsia"/>
                <w:color w:val="000000"/>
                <w:kern w:val="0"/>
                <w:sz w:val="18"/>
                <w:szCs w:val="18"/>
                <w:lang/>
              </w:rPr>
              <w:t>户。</w:t>
            </w:r>
          </w:p>
        </w:tc>
        <w:tc>
          <w:tcPr>
            <w:tcW w:w="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黄化公司</w:t>
            </w:r>
          </w:p>
        </w:tc>
        <w:tc>
          <w:tcPr>
            <w:tcW w:w="2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本部</w:t>
            </w:r>
            <w:r>
              <w:rPr>
                <w:rFonts w:ascii="Arial" w:hAnsi="Arial" w:cs="Arial"/>
                <w:color w:val="000000"/>
                <w:kern w:val="0"/>
                <w:sz w:val="18"/>
                <w:szCs w:val="18"/>
                <w:lang/>
              </w:rPr>
              <w:t>-</w:t>
            </w:r>
            <w:r>
              <w:rPr>
                <w:rFonts w:ascii="宋体" w:hAnsi="宋体" w:cs="宋体" w:hint="eastAsia"/>
                <w:color w:val="000000"/>
                <w:kern w:val="0"/>
                <w:sz w:val="18"/>
                <w:szCs w:val="18"/>
                <w:lang/>
              </w:rPr>
              <w:t>运维检修部</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4.7876</w:t>
            </w: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Arial" w:hAnsi="Arial" w:cs="Arial"/>
                <w:color w:val="000000"/>
                <w:sz w:val="18"/>
                <w:szCs w:val="18"/>
              </w:rPr>
            </w:pPr>
          </w:p>
        </w:tc>
        <w:tc>
          <w:tcPr>
            <w:tcW w:w="69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青海省黄南州尖扎县，总价承包</w:t>
            </w:r>
          </w:p>
        </w:tc>
        <w:tc>
          <w:tcPr>
            <w:tcW w:w="5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6"/>
                <w:szCs w:val="16"/>
              </w:rPr>
            </w:pPr>
            <w:r>
              <w:rPr>
                <w:rStyle w:val="font11"/>
                <w:rFonts w:hint="default"/>
                <w:lang/>
              </w:rPr>
              <w:t>设计开始时间：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7</w:t>
            </w:r>
            <w:r>
              <w:rPr>
                <w:rStyle w:val="font11"/>
                <w:rFonts w:hint="default"/>
                <w:lang/>
              </w:rPr>
              <w:t>月</w:t>
            </w:r>
            <w:r>
              <w:rPr>
                <w:rFonts w:ascii="Arial" w:hAnsi="Arial" w:cs="Arial"/>
                <w:color w:val="000000"/>
                <w:kern w:val="0"/>
                <w:sz w:val="16"/>
                <w:szCs w:val="16"/>
                <w:lang/>
              </w:rPr>
              <w:t>30</w:t>
            </w:r>
            <w:r>
              <w:rPr>
                <w:rStyle w:val="font11"/>
                <w:rFonts w:hint="default"/>
                <w:lang/>
              </w:rPr>
              <w:t>日，设计完成时</w:t>
            </w:r>
            <w:r>
              <w:rPr>
                <w:rStyle w:val="font11"/>
                <w:rFonts w:hint="default"/>
                <w:lang/>
              </w:rPr>
              <w:lastRenderedPageBreak/>
              <w:t>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8</w:t>
            </w:r>
            <w:r>
              <w:rPr>
                <w:rStyle w:val="font11"/>
                <w:rFonts w:hint="default"/>
                <w:lang/>
              </w:rPr>
              <w:t>月</w:t>
            </w:r>
            <w:r>
              <w:rPr>
                <w:rFonts w:ascii="Arial" w:hAnsi="Arial" w:cs="Arial"/>
                <w:color w:val="000000"/>
                <w:kern w:val="0"/>
                <w:sz w:val="16"/>
                <w:szCs w:val="16"/>
                <w:lang/>
              </w:rPr>
              <w:t>30</w:t>
            </w:r>
            <w:r>
              <w:rPr>
                <w:rStyle w:val="font11"/>
                <w:rFonts w:hint="default"/>
                <w:lang/>
              </w:rPr>
              <w:t>日</w:t>
            </w:r>
          </w:p>
        </w:tc>
      </w:tr>
      <w:tr w:rsidR="00395823">
        <w:trPr>
          <w:trHeight w:val="960"/>
        </w:trPr>
        <w:tc>
          <w:tcPr>
            <w:tcW w:w="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lastRenderedPageBreak/>
              <w:t>21</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0710259676</w:t>
            </w:r>
          </w:p>
        </w:tc>
        <w:tc>
          <w:tcPr>
            <w:tcW w:w="2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10</w:t>
            </w:r>
          </w:p>
        </w:tc>
        <w:tc>
          <w:tcPr>
            <w:tcW w:w="47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21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5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青海黄南尖扎</w:t>
            </w:r>
            <w:r>
              <w:rPr>
                <w:rFonts w:ascii="Arial" w:hAnsi="Arial" w:cs="Arial"/>
                <w:color w:val="000000"/>
                <w:kern w:val="0"/>
                <w:sz w:val="18"/>
                <w:szCs w:val="18"/>
                <w:lang/>
              </w:rPr>
              <w:t>10kV</w:t>
            </w:r>
            <w:r>
              <w:rPr>
                <w:rFonts w:ascii="宋体" w:hAnsi="宋体" w:cs="宋体" w:hint="eastAsia"/>
                <w:color w:val="000000"/>
                <w:kern w:val="0"/>
                <w:sz w:val="18"/>
                <w:szCs w:val="18"/>
                <w:lang/>
              </w:rPr>
              <w:t>康一路石乃亥社易地搬迁通电工程</w:t>
            </w:r>
          </w:p>
        </w:tc>
        <w:tc>
          <w:tcPr>
            <w:tcW w:w="12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新建及改造</w:t>
            </w:r>
            <w:r>
              <w:rPr>
                <w:rFonts w:ascii="Arial" w:hAnsi="Arial" w:cs="Arial"/>
                <w:color w:val="000000"/>
                <w:kern w:val="0"/>
                <w:sz w:val="18"/>
                <w:szCs w:val="18"/>
                <w:lang/>
              </w:rPr>
              <w:t>10</w:t>
            </w:r>
            <w:r>
              <w:rPr>
                <w:rFonts w:ascii="宋体" w:hAnsi="宋体" w:cs="宋体" w:hint="eastAsia"/>
                <w:color w:val="000000"/>
                <w:kern w:val="0"/>
                <w:sz w:val="18"/>
                <w:szCs w:val="18"/>
                <w:lang/>
              </w:rPr>
              <w:t>千伏线路</w:t>
            </w:r>
            <w:r>
              <w:rPr>
                <w:rFonts w:ascii="Arial" w:hAnsi="Arial" w:cs="Arial"/>
                <w:color w:val="000000"/>
                <w:kern w:val="0"/>
                <w:sz w:val="18"/>
                <w:szCs w:val="18"/>
                <w:lang/>
              </w:rPr>
              <w:t>0.33</w:t>
            </w:r>
            <w:r>
              <w:rPr>
                <w:rFonts w:ascii="宋体" w:hAnsi="宋体" w:cs="宋体" w:hint="eastAsia"/>
                <w:color w:val="000000"/>
                <w:kern w:val="0"/>
                <w:sz w:val="18"/>
                <w:szCs w:val="18"/>
                <w:lang/>
              </w:rPr>
              <w:t>千米，改造</w:t>
            </w:r>
            <w:r>
              <w:rPr>
                <w:rFonts w:ascii="Arial" w:hAnsi="Arial" w:cs="Arial"/>
                <w:color w:val="000000"/>
                <w:kern w:val="0"/>
                <w:sz w:val="18"/>
                <w:szCs w:val="18"/>
                <w:lang/>
              </w:rPr>
              <w:t>0.4</w:t>
            </w:r>
            <w:r>
              <w:rPr>
                <w:rFonts w:ascii="宋体" w:hAnsi="宋体" w:cs="宋体" w:hint="eastAsia"/>
                <w:color w:val="000000"/>
                <w:kern w:val="0"/>
                <w:sz w:val="18"/>
                <w:szCs w:val="18"/>
                <w:lang/>
              </w:rPr>
              <w:t>千伏线路</w:t>
            </w:r>
            <w:r>
              <w:rPr>
                <w:rFonts w:ascii="Arial" w:hAnsi="Arial" w:cs="Arial"/>
                <w:color w:val="000000"/>
                <w:kern w:val="0"/>
                <w:sz w:val="18"/>
                <w:szCs w:val="18"/>
                <w:lang/>
              </w:rPr>
              <w:t>0.54</w:t>
            </w:r>
            <w:r>
              <w:rPr>
                <w:rFonts w:ascii="宋体" w:hAnsi="宋体" w:cs="宋体" w:hint="eastAsia"/>
                <w:color w:val="000000"/>
                <w:kern w:val="0"/>
                <w:sz w:val="18"/>
                <w:szCs w:val="18"/>
                <w:lang/>
              </w:rPr>
              <w:t>千米，变压器</w:t>
            </w:r>
            <w:r>
              <w:rPr>
                <w:rFonts w:ascii="Arial" w:hAnsi="Arial" w:cs="Arial"/>
                <w:color w:val="000000"/>
                <w:kern w:val="0"/>
                <w:sz w:val="18"/>
                <w:szCs w:val="18"/>
                <w:lang/>
              </w:rPr>
              <w:t>1</w:t>
            </w:r>
            <w:r>
              <w:rPr>
                <w:rFonts w:ascii="宋体" w:hAnsi="宋体" w:cs="宋体" w:hint="eastAsia"/>
                <w:color w:val="000000"/>
                <w:kern w:val="0"/>
                <w:sz w:val="18"/>
                <w:szCs w:val="18"/>
                <w:lang/>
              </w:rPr>
              <w:t>台，下户</w:t>
            </w:r>
            <w:r>
              <w:rPr>
                <w:rFonts w:ascii="Arial" w:hAnsi="Arial" w:cs="Arial"/>
                <w:color w:val="000000"/>
                <w:kern w:val="0"/>
                <w:sz w:val="18"/>
                <w:szCs w:val="18"/>
                <w:lang/>
              </w:rPr>
              <w:t>27</w:t>
            </w:r>
            <w:r>
              <w:rPr>
                <w:rFonts w:ascii="宋体" w:hAnsi="宋体" w:cs="宋体" w:hint="eastAsia"/>
                <w:color w:val="000000"/>
                <w:kern w:val="0"/>
                <w:sz w:val="18"/>
                <w:szCs w:val="18"/>
                <w:lang/>
              </w:rPr>
              <w:t>户。</w:t>
            </w:r>
          </w:p>
        </w:tc>
        <w:tc>
          <w:tcPr>
            <w:tcW w:w="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黄化公司</w:t>
            </w:r>
          </w:p>
        </w:tc>
        <w:tc>
          <w:tcPr>
            <w:tcW w:w="2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本部</w:t>
            </w:r>
            <w:r>
              <w:rPr>
                <w:rFonts w:ascii="Arial" w:hAnsi="Arial" w:cs="Arial"/>
                <w:color w:val="000000"/>
                <w:kern w:val="0"/>
                <w:sz w:val="18"/>
                <w:szCs w:val="18"/>
                <w:lang/>
              </w:rPr>
              <w:t>-</w:t>
            </w:r>
            <w:r>
              <w:rPr>
                <w:rFonts w:ascii="宋体" w:hAnsi="宋体" w:cs="宋体" w:hint="eastAsia"/>
                <w:color w:val="000000"/>
                <w:kern w:val="0"/>
                <w:sz w:val="18"/>
                <w:szCs w:val="18"/>
                <w:lang/>
              </w:rPr>
              <w:t>运维检修部</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4.3637</w:t>
            </w: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Arial" w:hAnsi="Arial" w:cs="Arial"/>
                <w:color w:val="000000"/>
                <w:sz w:val="18"/>
                <w:szCs w:val="18"/>
              </w:rPr>
            </w:pPr>
          </w:p>
        </w:tc>
        <w:tc>
          <w:tcPr>
            <w:tcW w:w="69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青海省黄南州尖扎县，总价承包</w:t>
            </w:r>
          </w:p>
        </w:tc>
        <w:tc>
          <w:tcPr>
            <w:tcW w:w="5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6"/>
                <w:szCs w:val="16"/>
              </w:rPr>
            </w:pPr>
            <w:r>
              <w:rPr>
                <w:rStyle w:val="font11"/>
                <w:rFonts w:hint="default"/>
                <w:lang/>
              </w:rPr>
              <w:t>设计开始时间：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7</w:t>
            </w:r>
            <w:r>
              <w:rPr>
                <w:rStyle w:val="font11"/>
                <w:rFonts w:hint="default"/>
                <w:lang/>
              </w:rPr>
              <w:t>月</w:t>
            </w:r>
            <w:r>
              <w:rPr>
                <w:rFonts w:ascii="Arial" w:hAnsi="Arial" w:cs="Arial"/>
                <w:color w:val="000000"/>
                <w:kern w:val="0"/>
                <w:sz w:val="16"/>
                <w:szCs w:val="16"/>
                <w:lang/>
              </w:rPr>
              <w:t>30</w:t>
            </w:r>
            <w:r>
              <w:rPr>
                <w:rStyle w:val="font11"/>
                <w:rFonts w:hint="default"/>
                <w:lang/>
              </w:rPr>
              <w:t>日，设计完成时间：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8</w:t>
            </w:r>
            <w:r>
              <w:rPr>
                <w:rStyle w:val="font11"/>
                <w:rFonts w:hint="default"/>
                <w:lang/>
              </w:rPr>
              <w:t>月</w:t>
            </w:r>
            <w:r>
              <w:rPr>
                <w:rFonts w:ascii="Arial" w:hAnsi="Arial" w:cs="Arial"/>
                <w:color w:val="000000"/>
                <w:kern w:val="0"/>
                <w:sz w:val="16"/>
                <w:szCs w:val="16"/>
                <w:lang/>
              </w:rPr>
              <w:t>30</w:t>
            </w:r>
            <w:r>
              <w:rPr>
                <w:rStyle w:val="font11"/>
                <w:rFonts w:hint="default"/>
                <w:lang/>
              </w:rPr>
              <w:t>日</w:t>
            </w:r>
          </w:p>
        </w:tc>
      </w:tr>
      <w:tr w:rsidR="00395823">
        <w:trPr>
          <w:trHeight w:val="945"/>
        </w:trPr>
        <w:tc>
          <w:tcPr>
            <w:tcW w:w="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22</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0710259677</w:t>
            </w:r>
          </w:p>
        </w:tc>
        <w:tc>
          <w:tcPr>
            <w:tcW w:w="2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10</w:t>
            </w:r>
          </w:p>
        </w:tc>
        <w:tc>
          <w:tcPr>
            <w:tcW w:w="47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21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5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7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青海海东化隆塔加乡</w:t>
            </w:r>
            <w:r>
              <w:rPr>
                <w:rFonts w:ascii="Arial" w:hAnsi="Arial" w:cs="Arial"/>
                <w:color w:val="000000"/>
                <w:kern w:val="0"/>
                <w:sz w:val="18"/>
                <w:szCs w:val="18"/>
                <w:lang/>
              </w:rPr>
              <w:t>10kV</w:t>
            </w:r>
            <w:r>
              <w:rPr>
                <w:rFonts w:ascii="宋体" w:hAnsi="宋体" w:cs="宋体" w:hint="eastAsia"/>
                <w:color w:val="000000"/>
                <w:kern w:val="0"/>
                <w:sz w:val="18"/>
                <w:szCs w:val="18"/>
                <w:lang/>
              </w:rPr>
              <w:t>甘六路牙什扎村、拉卡村、工什加村易地搬迁通电工程</w:t>
            </w:r>
          </w:p>
        </w:tc>
        <w:tc>
          <w:tcPr>
            <w:tcW w:w="12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新建</w:t>
            </w:r>
            <w:r>
              <w:rPr>
                <w:rFonts w:ascii="Arial" w:hAnsi="Arial" w:cs="Arial"/>
                <w:color w:val="000000"/>
                <w:kern w:val="0"/>
                <w:sz w:val="18"/>
                <w:szCs w:val="18"/>
                <w:lang/>
              </w:rPr>
              <w:t>10</w:t>
            </w:r>
            <w:r>
              <w:rPr>
                <w:rFonts w:ascii="宋体" w:hAnsi="宋体" w:cs="宋体" w:hint="eastAsia"/>
                <w:color w:val="000000"/>
                <w:kern w:val="0"/>
                <w:sz w:val="18"/>
                <w:szCs w:val="18"/>
                <w:lang/>
              </w:rPr>
              <w:t>千伏线路</w:t>
            </w:r>
            <w:r>
              <w:rPr>
                <w:rFonts w:ascii="Arial" w:hAnsi="Arial" w:cs="Arial"/>
                <w:color w:val="000000"/>
                <w:kern w:val="0"/>
                <w:sz w:val="18"/>
                <w:szCs w:val="18"/>
                <w:lang/>
              </w:rPr>
              <w:t>4.93</w:t>
            </w:r>
            <w:r>
              <w:rPr>
                <w:rFonts w:ascii="宋体" w:hAnsi="宋体" w:cs="宋体" w:hint="eastAsia"/>
                <w:color w:val="000000"/>
                <w:kern w:val="0"/>
                <w:sz w:val="18"/>
                <w:szCs w:val="18"/>
                <w:lang/>
              </w:rPr>
              <w:t>千米，新建改造</w:t>
            </w:r>
            <w:r>
              <w:rPr>
                <w:rFonts w:ascii="Arial" w:hAnsi="Arial" w:cs="Arial"/>
                <w:color w:val="000000"/>
                <w:kern w:val="0"/>
                <w:sz w:val="18"/>
                <w:szCs w:val="18"/>
                <w:lang/>
              </w:rPr>
              <w:t>0.4</w:t>
            </w:r>
            <w:r>
              <w:rPr>
                <w:rFonts w:ascii="宋体" w:hAnsi="宋体" w:cs="宋体" w:hint="eastAsia"/>
                <w:color w:val="000000"/>
                <w:kern w:val="0"/>
                <w:sz w:val="18"/>
                <w:szCs w:val="18"/>
                <w:lang/>
              </w:rPr>
              <w:t>千伏线路</w:t>
            </w:r>
            <w:r>
              <w:rPr>
                <w:rFonts w:ascii="Arial" w:hAnsi="Arial" w:cs="Arial"/>
                <w:color w:val="000000"/>
                <w:kern w:val="0"/>
                <w:sz w:val="18"/>
                <w:szCs w:val="18"/>
                <w:lang/>
              </w:rPr>
              <w:t>4.56</w:t>
            </w:r>
            <w:r>
              <w:rPr>
                <w:rFonts w:ascii="宋体" w:hAnsi="宋体" w:cs="宋体" w:hint="eastAsia"/>
                <w:color w:val="000000"/>
                <w:kern w:val="0"/>
                <w:sz w:val="18"/>
                <w:szCs w:val="18"/>
                <w:lang/>
              </w:rPr>
              <w:t>千米，变压器</w:t>
            </w:r>
            <w:r>
              <w:rPr>
                <w:rFonts w:ascii="Arial" w:hAnsi="Arial" w:cs="Arial"/>
                <w:color w:val="000000"/>
                <w:kern w:val="0"/>
                <w:sz w:val="18"/>
                <w:szCs w:val="18"/>
                <w:lang/>
              </w:rPr>
              <w:t>3</w:t>
            </w:r>
            <w:r>
              <w:rPr>
                <w:rFonts w:ascii="宋体" w:hAnsi="宋体" w:cs="宋体" w:hint="eastAsia"/>
                <w:color w:val="000000"/>
                <w:kern w:val="0"/>
                <w:sz w:val="18"/>
                <w:szCs w:val="18"/>
                <w:lang/>
              </w:rPr>
              <w:t>台，下户</w:t>
            </w:r>
            <w:r>
              <w:rPr>
                <w:rFonts w:ascii="Arial" w:hAnsi="Arial" w:cs="Arial"/>
                <w:color w:val="000000"/>
                <w:kern w:val="0"/>
                <w:sz w:val="18"/>
                <w:szCs w:val="18"/>
                <w:lang/>
              </w:rPr>
              <w:t>305</w:t>
            </w:r>
            <w:r>
              <w:rPr>
                <w:rFonts w:ascii="宋体" w:hAnsi="宋体" w:cs="宋体" w:hint="eastAsia"/>
                <w:color w:val="000000"/>
                <w:kern w:val="0"/>
                <w:sz w:val="18"/>
                <w:szCs w:val="18"/>
                <w:lang/>
              </w:rPr>
              <w:t>户。</w:t>
            </w:r>
          </w:p>
        </w:tc>
        <w:tc>
          <w:tcPr>
            <w:tcW w:w="2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黄化公司</w:t>
            </w:r>
          </w:p>
        </w:tc>
        <w:tc>
          <w:tcPr>
            <w:tcW w:w="2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本部</w:t>
            </w:r>
            <w:r>
              <w:rPr>
                <w:rFonts w:ascii="Arial" w:hAnsi="Arial" w:cs="Arial"/>
                <w:color w:val="000000"/>
                <w:kern w:val="0"/>
                <w:sz w:val="18"/>
                <w:szCs w:val="18"/>
                <w:lang/>
              </w:rPr>
              <w:t>-</w:t>
            </w:r>
            <w:r>
              <w:rPr>
                <w:rFonts w:ascii="宋体" w:hAnsi="宋体" w:cs="宋体" w:hint="eastAsia"/>
                <w:color w:val="000000"/>
                <w:kern w:val="0"/>
                <w:sz w:val="18"/>
                <w:szCs w:val="18"/>
                <w:lang/>
              </w:rPr>
              <w:t>运维检修部</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Arial" w:hAnsi="Arial" w:cs="Arial"/>
                <w:color w:val="000000"/>
                <w:sz w:val="18"/>
                <w:szCs w:val="18"/>
              </w:rPr>
            </w:pPr>
            <w:r>
              <w:rPr>
                <w:rFonts w:ascii="Arial" w:hAnsi="Arial" w:cs="Arial"/>
                <w:color w:val="000000"/>
                <w:kern w:val="0"/>
                <w:sz w:val="18"/>
                <w:szCs w:val="18"/>
                <w:lang/>
              </w:rPr>
              <w:t>26.3221</w:t>
            </w:r>
          </w:p>
        </w:tc>
        <w:tc>
          <w:tcPr>
            <w:tcW w:w="826"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Arial" w:hAnsi="Arial" w:cs="Arial"/>
                <w:color w:val="000000"/>
                <w:sz w:val="18"/>
                <w:szCs w:val="18"/>
              </w:rPr>
            </w:pPr>
          </w:p>
        </w:tc>
        <w:tc>
          <w:tcPr>
            <w:tcW w:w="69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395823">
            <w:pPr>
              <w:jc w:val="center"/>
              <w:rPr>
                <w:rFonts w:ascii="宋体" w:hAnsi="宋体" w:cs="宋体"/>
                <w:color w:val="000000"/>
                <w:sz w:val="18"/>
                <w:szCs w:val="18"/>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青海省海东市化隆县，总价承包</w:t>
            </w:r>
          </w:p>
        </w:tc>
        <w:tc>
          <w:tcPr>
            <w:tcW w:w="51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395823" w:rsidRDefault="005B16E4">
            <w:pPr>
              <w:widowControl/>
              <w:jc w:val="center"/>
              <w:textAlignment w:val="center"/>
              <w:rPr>
                <w:rFonts w:ascii="宋体" w:hAnsi="宋体" w:cs="宋体"/>
                <w:color w:val="000000"/>
                <w:sz w:val="16"/>
                <w:szCs w:val="16"/>
              </w:rPr>
            </w:pPr>
            <w:r>
              <w:rPr>
                <w:rStyle w:val="font11"/>
                <w:rFonts w:hint="default"/>
                <w:lang/>
              </w:rPr>
              <w:t>设计开始时间：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7</w:t>
            </w:r>
            <w:r>
              <w:rPr>
                <w:rStyle w:val="font11"/>
                <w:rFonts w:hint="default"/>
                <w:lang/>
              </w:rPr>
              <w:t>月</w:t>
            </w:r>
            <w:r>
              <w:rPr>
                <w:rFonts w:ascii="Arial" w:hAnsi="Arial" w:cs="Arial"/>
                <w:color w:val="000000"/>
                <w:kern w:val="0"/>
                <w:sz w:val="16"/>
                <w:szCs w:val="16"/>
                <w:lang/>
              </w:rPr>
              <w:t>30</w:t>
            </w:r>
            <w:r>
              <w:rPr>
                <w:rStyle w:val="font11"/>
                <w:rFonts w:hint="default"/>
                <w:lang/>
              </w:rPr>
              <w:t>日，设计完成时间：</w:t>
            </w:r>
            <w:r>
              <w:rPr>
                <w:rFonts w:ascii="Arial" w:hAnsi="Arial" w:cs="Arial"/>
                <w:color w:val="000000"/>
                <w:kern w:val="0"/>
                <w:sz w:val="16"/>
                <w:szCs w:val="16"/>
                <w:lang/>
              </w:rPr>
              <w:t>2020</w:t>
            </w:r>
            <w:r>
              <w:rPr>
                <w:rStyle w:val="font11"/>
                <w:rFonts w:hint="default"/>
                <w:lang/>
              </w:rPr>
              <w:t>年</w:t>
            </w:r>
            <w:r>
              <w:rPr>
                <w:rFonts w:ascii="Arial" w:hAnsi="Arial" w:cs="Arial"/>
                <w:color w:val="000000"/>
                <w:kern w:val="0"/>
                <w:sz w:val="16"/>
                <w:szCs w:val="16"/>
                <w:lang/>
              </w:rPr>
              <w:t>8</w:t>
            </w:r>
            <w:r>
              <w:rPr>
                <w:rStyle w:val="font11"/>
                <w:rFonts w:hint="default"/>
                <w:lang/>
              </w:rPr>
              <w:t>月</w:t>
            </w:r>
            <w:r>
              <w:rPr>
                <w:rFonts w:ascii="Arial" w:hAnsi="Arial" w:cs="Arial"/>
                <w:color w:val="000000"/>
                <w:kern w:val="0"/>
                <w:sz w:val="16"/>
                <w:szCs w:val="16"/>
                <w:lang/>
              </w:rPr>
              <w:t>30</w:t>
            </w:r>
            <w:r>
              <w:rPr>
                <w:rStyle w:val="font11"/>
                <w:rFonts w:hint="default"/>
                <w:lang/>
              </w:rPr>
              <w:t>日</w:t>
            </w:r>
          </w:p>
        </w:tc>
      </w:tr>
      <w:bookmarkEnd w:id="0"/>
    </w:tbl>
    <w:p w:rsidR="00395823" w:rsidRDefault="00395823">
      <w:pPr>
        <w:widowControl/>
        <w:jc w:val="left"/>
        <w:rPr>
          <w:rFonts w:ascii="宋体" w:hAnsi="宋体" w:cs="Calibri"/>
          <w:kern w:val="0"/>
          <w:sz w:val="24"/>
          <w:szCs w:val="24"/>
        </w:rPr>
      </w:pPr>
    </w:p>
    <w:p w:rsidR="00395823" w:rsidRDefault="00395823">
      <w:pPr>
        <w:widowControl/>
        <w:jc w:val="left"/>
        <w:rPr>
          <w:rFonts w:hAnsi="宋体"/>
          <w:b/>
          <w:color w:val="000000"/>
          <w:sz w:val="24"/>
        </w:rPr>
      </w:pPr>
    </w:p>
    <w:p w:rsidR="00395823" w:rsidRDefault="00395823">
      <w:pPr>
        <w:widowControl/>
        <w:jc w:val="left"/>
        <w:rPr>
          <w:rFonts w:hAnsi="宋体"/>
          <w:b/>
          <w:color w:val="000000"/>
          <w:sz w:val="24"/>
        </w:rPr>
      </w:pPr>
    </w:p>
    <w:p w:rsidR="00395823" w:rsidRDefault="00395823">
      <w:pPr>
        <w:widowControl/>
        <w:jc w:val="left"/>
        <w:rPr>
          <w:rFonts w:hAnsi="宋体"/>
          <w:b/>
          <w:color w:val="000000"/>
          <w:sz w:val="24"/>
        </w:rPr>
      </w:pPr>
    </w:p>
    <w:p w:rsidR="00395823" w:rsidRDefault="00395823">
      <w:pPr>
        <w:widowControl/>
        <w:jc w:val="left"/>
        <w:rPr>
          <w:rFonts w:hAnsi="宋体"/>
          <w:b/>
          <w:color w:val="000000"/>
          <w:sz w:val="24"/>
        </w:rPr>
      </w:pPr>
    </w:p>
    <w:p w:rsidR="00395823" w:rsidRDefault="00395823">
      <w:pPr>
        <w:widowControl/>
        <w:jc w:val="left"/>
        <w:rPr>
          <w:rFonts w:hAnsi="宋体"/>
          <w:b/>
          <w:color w:val="000000"/>
          <w:sz w:val="24"/>
        </w:rPr>
      </w:pPr>
    </w:p>
    <w:p w:rsidR="00395823" w:rsidRDefault="00395823">
      <w:pPr>
        <w:widowControl/>
        <w:jc w:val="left"/>
        <w:rPr>
          <w:rFonts w:hAnsi="宋体"/>
          <w:b/>
          <w:color w:val="000000"/>
          <w:sz w:val="24"/>
        </w:rPr>
      </w:pPr>
    </w:p>
    <w:p w:rsidR="00395823" w:rsidRDefault="00395823">
      <w:pPr>
        <w:widowControl/>
        <w:jc w:val="left"/>
        <w:rPr>
          <w:rFonts w:hAnsi="宋体"/>
          <w:b/>
          <w:color w:val="000000"/>
          <w:sz w:val="24"/>
        </w:rPr>
      </w:pPr>
    </w:p>
    <w:p w:rsidR="00395823" w:rsidRDefault="00395823">
      <w:pPr>
        <w:widowControl/>
        <w:jc w:val="left"/>
        <w:rPr>
          <w:rFonts w:hAnsi="宋体"/>
          <w:b/>
          <w:color w:val="000000"/>
          <w:sz w:val="24"/>
        </w:rPr>
      </w:pPr>
    </w:p>
    <w:p w:rsidR="00395823" w:rsidRDefault="00395823">
      <w:pPr>
        <w:widowControl/>
        <w:jc w:val="left"/>
        <w:rPr>
          <w:rFonts w:hAnsi="宋体"/>
          <w:b/>
          <w:color w:val="000000"/>
          <w:sz w:val="24"/>
        </w:rPr>
      </w:pPr>
    </w:p>
    <w:p w:rsidR="00395823" w:rsidRDefault="00395823">
      <w:pPr>
        <w:widowControl/>
        <w:jc w:val="left"/>
        <w:rPr>
          <w:rFonts w:hAnsi="宋体"/>
          <w:b/>
          <w:color w:val="000000"/>
          <w:sz w:val="24"/>
        </w:rPr>
      </w:pPr>
    </w:p>
    <w:p w:rsidR="00395823" w:rsidRDefault="00395823">
      <w:pPr>
        <w:widowControl/>
        <w:jc w:val="left"/>
        <w:rPr>
          <w:rFonts w:hAnsi="宋体"/>
          <w:b/>
          <w:color w:val="000000"/>
          <w:sz w:val="24"/>
        </w:rPr>
      </w:pPr>
    </w:p>
    <w:p w:rsidR="00395823" w:rsidRDefault="00395823">
      <w:pPr>
        <w:widowControl/>
        <w:jc w:val="left"/>
        <w:rPr>
          <w:rFonts w:hAnsi="宋体"/>
          <w:b/>
          <w:color w:val="000000"/>
          <w:sz w:val="24"/>
        </w:rPr>
      </w:pPr>
    </w:p>
    <w:p w:rsidR="00395823" w:rsidRDefault="00395823">
      <w:pPr>
        <w:widowControl/>
        <w:jc w:val="left"/>
        <w:rPr>
          <w:rFonts w:hAnsi="宋体"/>
          <w:b/>
          <w:color w:val="000000"/>
          <w:sz w:val="24"/>
        </w:rPr>
      </w:pPr>
    </w:p>
    <w:p w:rsidR="00395823" w:rsidRDefault="00395823">
      <w:pPr>
        <w:widowControl/>
        <w:jc w:val="left"/>
        <w:rPr>
          <w:rFonts w:hAnsi="宋体"/>
          <w:b/>
          <w:color w:val="000000"/>
          <w:sz w:val="24"/>
        </w:rPr>
      </w:pPr>
    </w:p>
    <w:p w:rsidR="00395823" w:rsidRDefault="00395823">
      <w:pPr>
        <w:widowControl/>
        <w:jc w:val="left"/>
        <w:rPr>
          <w:rFonts w:hAnsi="宋体"/>
          <w:b/>
          <w:color w:val="000000"/>
          <w:sz w:val="24"/>
        </w:rPr>
      </w:pPr>
    </w:p>
    <w:p w:rsidR="00395823" w:rsidRDefault="00395823">
      <w:pPr>
        <w:widowControl/>
        <w:jc w:val="left"/>
        <w:rPr>
          <w:rFonts w:hAnsi="宋体"/>
          <w:b/>
          <w:color w:val="000000"/>
          <w:sz w:val="24"/>
        </w:rPr>
      </w:pPr>
    </w:p>
    <w:p w:rsidR="00395823" w:rsidRDefault="00395823">
      <w:pPr>
        <w:widowControl/>
        <w:jc w:val="left"/>
        <w:rPr>
          <w:rFonts w:hAnsi="宋体"/>
          <w:b/>
          <w:color w:val="000000"/>
          <w:sz w:val="24"/>
        </w:rPr>
      </w:pPr>
    </w:p>
    <w:p w:rsidR="00395823" w:rsidRDefault="00395823">
      <w:pPr>
        <w:widowControl/>
        <w:jc w:val="left"/>
        <w:rPr>
          <w:rFonts w:hAnsi="宋体"/>
          <w:b/>
          <w:color w:val="000000"/>
          <w:sz w:val="24"/>
        </w:rPr>
      </w:pPr>
    </w:p>
    <w:p w:rsidR="00395823" w:rsidRDefault="00395823">
      <w:pPr>
        <w:widowControl/>
        <w:jc w:val="left"/>
        <w:rPr>
          <w:rFonts w:hAnsi="宋体"/>
          <w:b/>
          <w:color w:val="000000"/>
          <w:sz w:val="24"/>
        </w:rPr>
      </w:pPr>
    </w:p>
    <w:p w:rsidR="00395823" w:rsidRDefault="00395823">
      <w:pPr>
        <w:widowControl/>
        <w:jc w:val="left"/>
        <w:rPr>
          <w:rFonts w:hAnsi="宋体"/>
          <w:b/>
          <w:color w:val="000000"/>
          <w:sz w:val="24"/>
        </w:rPr>
      </w:pPr>
    </w:p>
    <w:p w:rsidR="00395823" w:rsidRDefault="00395823">
      <w:pPr>
        <w:widowControl/>
        <w:jc w:val="left"/>
        <w:rPr>
          <w:rFonts w:hAnsi="宋体"/>
          <w:b/>
          <w:color w:val="000000"/>
          <w:sz w:val="24"/>
        </w:rPr>
      </w:pPr>
    </w:p>
    <w:p w:rsidR="00395823" w:rsidRDefault="00395823">
      <w:pPr>
        <w:widowControl/>
        <w:jc w:val="left"/>
        <w:rPr>
          <w:rFonts w:hAnsi="宋体"/>
          <w:b/>
          <w:color w:val="000000"/>
          <w:sz w:val="24"/>
        </w:rPr>
      </w:pPr>
    </w:p>
    <w:p w:rsidR="00395823" w:rsidRDefault="005B16E4">
      <w:pPr>
        <w:widowControl/>
        <w:jc w:val="left"/>
        <w:rPr>
          <w:rFonts w:hAnsi="宋体"/>
          <w:b/>
          <w:color w:val="000000"/>
          <w:sz w:val="24"/>
        </w:rPr>
      </w:pPr>
      <w:r>
        <w:rPr>
          <w:rFonts w:hAnsi="宋体" w:hint="eastAsia"/>
          <w:b/>
          <w:color w:val="000000"/>
          <w:sz w:val="24"/>
        </w:rPr>
        <w:t>附件</w:t>
      </w:r>
      <w:r>
        <w:rPr>
          <w:rFonts w:hAnsi="宋体" w:hint="eastAsia"/>
          <w:b/>
          <w:color w:val="000000"/>
          <w:sz w:val="24"/>
        </w:rPr>
        <w:t>2</w:t>
      </w:r>
      <w:r>
        <w:rPr>
          <w:rFonts w:hAnsi="宋体" w:hint="eastAsia"/>
          <w:b/>
          <w:color w:val="000000"/>
          <w:sz w:val="24"/>
        </w:rPr>
        <w:t>.</w:t>
      </w:r>
      <w:r>
        <w:rPr>
          <w:rFonts w:hAnsi="宋体" w:hint="eastAsia"/>
          <w:b/>
          <w:color w:val="000000"/>
          <w:sz w:val="24"/>
        </w:rPr>
        <w:t>光盘封面格式</w:t>
      </w:r>
    </w:p>
    <w:p w:rsidR="00395823" w:rsidRDefault="00395823">
      <w:pPr>
        <w:suppressAutoHyphens/>
        <w:topLinePunct/>
        <w:rPr>
          <w:rFonts w:ascii="宋体" w:hAnsi="Courier New"/>
          <w:color w:val="000000"/>
        </w:rPr>
      </w:pPr>
    </w:p>
    <w:p w:rsidR="00395823" w:rsidRDefault="005B16E4">
      <w:pPr>
        <w:suppressAutoHyphens/>
        <w:topLinePunct/>
        <w:rPr>
          <w:rFonts w:ascii="Arial" w:hAnsi="Arial" w:cs="Arial"/>
          <w:b/>
          <w:sz w:val="28"/>
          <w:szCs w:val="28"/>
        </w:rPr>
      </w:pPr>
      <w:r>
        <w:rPr>
          <w:rFonts w:ascii="黑体" w:eastAsia="黑体" w:hAnsi="Courier New" w:hint="eastAsia"/>
          <w:b/>
          <w:sz w:val="28"/>
          <w:szCs w:val="28"/>
        </w:rPr>
        <w:t>一、光盘封面格式</w:t>
      </w:r>
      <w:r>
        <w:rPr>
          <w:rFonts w:ascii="Arial" w:hAnsi="Arial" w:cs="Arial" w:hint="eastAsia"/>
          <w:b/>
          <w:sz w:val="28"/>
          <w:szCs w:val="28"/>
        </w:rPr>
        <w:t>如下：</w:t>
      </w:r>
    </w:p>
    <w:p w:rsidR="00395823" w:rsidRDefault="00395823">
      <w:pPr>
        <w:jc w:val="left"/>
        <w:rPr>
          <w:rFonts w:ascii="Arial" w:hAnsi="Arial" w:cs="Arial"/>
          <w:b/>
          <w:sz w:val="28"/>
          <w:szCs w:val="28"/>
        </w:rPr>
      </w:pPr>
    </w:p>
    <w:p w:rsidR="00395823" w:rsidRDefault="00395823">
      <w:pPr>
        <w:adjustRightInd w:val="0"/>
        <w:snapToGrid w:val="0"/>
        <w:rPr>
          <w:rFonts w:ascii="Arial" w:hAnsi="Arial" w:cs="Arial"/>
          <w:b/>
          <w:szCs w:val="21"/>
        </w:rPr>
      </w:pPr>
    </w:p>
    <w:p w:rsidR="00395823" w:rsidRDefault="00395823">
      <w:pPr>
        <w:adjustRightInd w:val="0"/>
        <w:snapToGrid w:val="0"/>
        <w:rPr>
          <w:rFonts w:ascii="Arial" w:hAnsi="Arial" w:cs="Arial"/>
          <w:b/>
          <w:szCs w:val="21"/>
        </w:rPr>
      </w:pPr>
    </w:p>
    <w:p w:rsidR="00395823" w:rsidRDefault="00395823">
      <w:pPr>
        <w:adjustRightInd w:val="0"/>
        <w:snapToGrid w:val="0"/>
        <w:rPr>
          <w:rFonts w:ascii="Arial" w:hAnsi="Arial" w:cs="Arial"/>
          <w:szCs w:val="24"/>
        </w:rPr>
      </w:pPr>
      <w:r w:rsidRPr="00395823">
        <w:rPr>
          <w:szCs w:val="24"/>
        </w:rPr>
        <w:pict>
          <v:group id="_x0000_s1030" style="position:absolute;left:0;text-align:left;margin-left:222pt;margin-top:3.75pt;width:253.3pt;height:253.3pt;z-index:251660288" coordorigin="1817,5083" coordsize="6785,6785203" o:gfxdata="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">
            <o:lock v:ext="edit" aspectratio="t"/>
            <v:oval id="Oval 3" o:spid="_x0000_s1026" style="position:absolute;left:1817;top:5083;width:6785;height:6785;v-text-anchor:middle" o:gfxdata="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PPUUotwAAANsAAAAP&#10;AAAAAAAAAAEAIAAAACIAAABkcnMvZG93bnJldi54bWxQSwECFAAUAAAACACHTuJAMy8FnjsAAAA5&#10;AAAAEAAAAAAAAAABACAAAAAGAQAAZHJzL3NoYXBleG1sLnhtbFBLBQYAAAAABgAGAFsBAACwAwAA&#10;AAA=&#10;" fillcolor="#7ba0cd" strokecolor="#d3dfee" strokeweight="6pt">
              <o:lock v:ext="edit" aspectratio="t"/>
              <v:textbox inset=".72pt,.72pt,.72pt,.72pt">
                <w:txbxContent>
                  <w:p w:rsidR="00395823" w:rsidRDefault="005B16E4">
                    <w:pPr>
                      <w:adjustRightInd w:val="0"/>
                      <w:snapToGrid w:val="0"/>
                      <w:jc w:val="center"/>
                      <w:rPr>
                        <w:rFonts w:ascii="Arial" w:eastAsia="仿宋_GB2312" w:hAnsi="Arial" w:cs="Arial"/>
                        <w:iCs/>
                        <w:color w:val="FFFFFF"/>
                        <w:sz w:val="18"/>
                        <w:szCs w:val="21"/>
                      </w:rPr>
                    </w:pPr>
                    <w:r>
                      <w:rPr>
                        <w:rFonts w:ascii="Arial" w:eastAsia="仿宋_GB2312" w:hAnsi="Arial" w:cs="Arial" w:hint="eastAsia"/>
                        <w:iCs/>
                        <w:color w:val="FFFFFF"/>
                        <w:sz w:val="18"/>
                        <w:szCs w:val="21"/>
                      </w:rPr>
                      <w:t>国网青海省电力公司</w:t>
                    </w:r>
                    <w:r>
                      <w:rPr>
                        <w:rFonts w:ascii="Arial" w:eastAsia="仿宋_GB2312" w:hAnsi="Arial" w:cs="Arial" w:hint="eastAsia"/>
                        <w:iCs/>
                        <w:color w:val="FFFFFF"/>
                        <w:sz w:val="18"/>
                        <w:szCs w:val="21"/>
                      </w:rPr>
                      <w:t>2020</w:t>
                    </w:r>
                    <w:r>
                      <w:rPr>
                        <w:rFonts w:ascii="Arial" w:eastAsia="仿宋_GB2312" w:hAnsi="Arial" w:cs="Arial" w:hint="eastAsia"/>
                        <w:iCs/>
                        <w:color w:val="FFFFFF"/>
                        <w:sz w:val="18"/>
                        <w:szCs w:val="21"/>
                      </w:rPr>
                      <w:t>年新增第二次服务招标采购</w:t>
                    </w:r>
                    <w:r>
                      <w:rPr>
                        <w:rFonts w:ascii="Arial" w:eastAsia="仿宋_GB2312" w:hAnsi="Arial" w:cs="Arial" w:hint="eastAsia"/>
                        <w:iCs/>
                        <w:color w:val="FFFFFF"/>
                        <w:sz w:val="18"/>
                        <w:szCs w:val="21"/>
                      </w:rPr>
                      <w:t>项目</w:t>
                    </w:r>
                  </w:p>
                  <w:p w:rsidR="00395823" w:rsidRDefault="005B16E4">
                    <w:pPr>
                      <w:adjustRightInd w:val="0"/>
                      <w:snapToGrid w:val="0"/>
                      <w:jc w:val="center"/>
                      <w:rPr>
                        <w:rFonts w:ascii="Arial" w:eastAsia="仿宋_GB2312" w:hAnsi="Arial" w:cs="Arial"/>
                        <w:b/>
                        <w:iCs/>
                        <w:color w:val="FFFFFF"/>
                        <w:sz w:val="18"/>
                        <w:szCs w:val="21"/>
                      </w:rPr>
                    </w:pPr>
                    <w:r>
                      <w:rPr>
                        <w:rFonts w:ascii="Arial" w:eastAsia="仿宋_GB2312" w:hAnsi="Arial" w:cs="Arial" w:hint="eastAsia"/>
                        <w:iCs/>
                        <w:color w:val="FFFFFF"/>
                        <w:sz w:val="18"/>
                        <w:szCs w:val="21"/>
                      </w:rPr>
                      <w:t>分包编号：</w:t>
                    </w:r>
                    <w:r>
                      <w:rPr>
                        <w:rFonts w:ascii="Arial" w:eastAsia="仿宋_GB2312" w:hAnsi="Arial" w:cs="Arial" w:hint="eastAsia"/>
                        <w:b/>
                        <w:iCs/>
                        <w:color w:val="FFFFFF"/>
                        <w:sz w:val="18"/>
                        <w:szCs w:val="21"/>
                      </w:rPr>
                      <w:t>2</w:t>
                    </w:r>
                    <w:r>
                      <w:rPr>
                        <w:rFonts w:ascii="Arial" w:eastAsia="仿宋_GB2312" w:hAnsi="Arial" w:cs="Arial" w:hint="eastAsia"/>
                        <w:b/>
                        <w:iCs/>
                        <w:color w:val="FFFFFF"/>
                        <w:sz w:val="18"/>
                        <w:szCs w:val="21"/>
                      </w:rPr>
                      <w:t>8</w:t>
                    </w:r>
                    <w:r>
                      <w:rPr>
                        <w:rFonts w:ascii="Arial" w:eastAsia="仿宋_GB2312" w:hAnsi="Arial" w:cs="Arial" w:hint="eastAsia"/>
                        <w:b/>
                        <w:iCs/>
                        <w:color w:val="FFFFFF"/>
                        <w:sz w:val="18"/>
                        <w:szCs w:val="21"/>
                      </w:rPr>
                      <w:t>203</w:t>
                    </w:r>
                    <w:r>
                      <w:rPr>
                        <w:rFonts w:ascii="Arial" w:eastAsia="仿宋_GB2312" w:hAnsi="Arial" w:cs="Arial" w:hint="eastAsia"/>
                        <w:b/>
                        <w:iCs/>
                        <w:color w:val="FFFFFF"/>
                        <w:sz w:val="18"/>
                        <w:szCs w:val="21"/>
                      </w:rPr>
                      <w:t>8</w:t>
                    </w:r>
                    <w:r>
                      <w:rPr>
                        <w:rFonts w:ascii="Arial" w:eastAsia="仿宋_GB2312" w:hAnsi="Arial" w:cs="Arial" w:hint="eastAsia"/>
                        <w:b/>
                        <w:iCs/>
                        <w:color w:val="FFFFFF"/>
                        <w:sz w:val="18"/>
                        <w:szCs w:val="21"/>
                      </w:rPr>
                      <w:t>-XX-XX</w:t>
                    </w:r>
                  </w:p>
                  <w:p w:rsidR="00395823" w:rsidRDefault="00395823">
                    <w:pPr>
                      <w:adjustRightInd w:val="0"/>
                      <w:snapToGrid w:val="0"/>
                      <w:jc w:val="center"/>
                      <w:rPr>
                        <w:rFonts w:ascii="Arial" w:eastAsia="仿宋_GB2312" w:hAnsi="Arial" w:cs="Arial"/>
                        <w:b/>
                        <w:iCs/>
                        <w:color w:val="FFFFFF"/>
                        <w:sz w:val="18"/>
                        <w:szCs w:val="21"/>
                      </w:rPr>
                    </w:pPr>
                  </w:p>
                  <w:p w:rsidR="00395823" w:rsidRDefault="00395823">
                    <w:pPr>
                      <w:adjustRightInd w:val="0"/>
                      <w:snapToGrid w:val="0"/>
                      <w:jc w:val="center"/>
                      <w:rPr>
                        <w:rFonts w:ascii="Arial" w:eastAsia="仿宋_GB2312" w:hAnsi="Arial" w:cs="Arial"/>
                        <w:b/>
                        <w:iCs/>
                        <w:color w:val="FFFFFF"/>
                        <w:sz w:val="18"/>
                        <w:szCs w:val="21"/>
                      </w:rPr>
                    </w:pPr>
                  </w:p>
                  <w:p w:rsidR="00395823" w:rsidRDefault="00395823">
                    <w:pPr>
                      <w:adjustRightInd w:val="0"/>
                      <w:snapToGrid w:val="0"/>
                      <w:jc w:val="center"/>
                      <w:rPr>
                        <w:rFonts w:ascii="Arial" w:eastAsia="仿宋_GB2312" w:hAnsi="Arial" w:cs="Arial"/>
                        <w:b/>
                        <w:iCs/>
                        <w:color w:val="FFFFFF"/>
                        <w:sz w:val="18"/>
                        <w:szCs w:val="21"/>
                      </w:rPr>
                    </w:pPr>
                  </w:p>
                  <w:p w:rsidR="00395823" w:rsidRDefault="00395823">
                    <w:pPr>
                      <w:adjustRightInd w:val="0"/>
                      <w:snapToGrid w:val="0"/>
                      <w:jc w:val="center"/>
                      <w:rPr>
                        <w:rFonts w:ascii="Arial" w:eastAsia="仿宋_GB2312" w:hAnsi="Arial" w:cs="Arial"/>
                        <w:b/>
                        <w:iCs/>
                        <w:color w:val="FFFFFF"/>
                        <w:sz w:val="18"/>
                        <w:szCs w:val="21"/>
                      </w:rPr>
                    </w:pPr>
                  </w:p>
                  <w:p w:rsidR="00395823" w:rsidRDefault="00395823">
                    <w:pPr>
                      <w:adjustRightInd w:val="0"/>
                      <w:snapToGrid w:val="0"/>
                      <w:jc w:val="center"/>
                      <w:rPr>
                        <w:rFonts w:ascii="Arial" w:eastAsia="仿宋_GB2312" w:hAnsi="Arial" w:cs="Arial"/>
                        <w:b/>
                        <w:iCs/>
                        <w:color w:val="FFFFFF"/>
                        <w:sz w:val="18"/>
                        <w:szCs w:val="21"/>
                      </w:rPr>
                    </w:pPr>
                  </w:p>
                  <w:p w:rsidR="00395823" w:rsidRDefault="00395823">
                    <w:pPr>
                      <w:adjustRightInd w:val="0"/>
                      <w:snapToGrid w:val="0"/>
                      <w:jc w:val="center"/>
                      <w:rPr>
                        <w:rFonts w:ascii="Arial" w:eastAsia="仿宋_GB2312" w:hAnsi="Arial" w:cs="Arial"/>
                        <w:b/>
                        <w:iCs/>
                        <w:color w:val="FFFFFF"/>
                        <w:sz w:val="18"/>
                        <w:szCs w:val="21"/>
                      </w:rPr>
                    </w:pPr>
                  </w:p>
                  <w:p w:rsidR="00395823" w:rsidRDefault="00395823">
                    <w:pPr>
                      <w:adjustRightInd w:val="0"/>
                      <w:snapToGrid w:val="0"/>
                      <w:jc w:val="center"/>
                      <w:rPr>
                        <w:rFonts w:ascii="Arial" w:eastAsia="仿宋_GB2312" w:hAnsi="Arial" w:cs="Arial"/>
                        <w:b/>
                        <w:iCs/>
                        <w:color w:val="FFFFFF"/>
                        <w:sz w:val="18"/>
                        <w:szCs w:val="21"/>
                      </w:rPr>
                    </w:pPr>
                  </w:p>
                  <w:p w:rsidR="00395823" w:rsidRDefault="00395823">
                    <w:pPr>
                      <w:adjustRightInd w:val="0"/>
                      <w:snapToGrid w:val="0"/>
                      <w:jc w:val="center"/>
                      <w:rPr>
                        <w:rFonts w:ascii="Arial" w:eastAsia="仿宋_GB2312" w:hAnsi="Arial" w:cs="Arial"/>
                        <w:b/>
                        <w:iCs/>
                        <w:color w:val="FFFFFF"/>
                        <w:sz w:val="18"/>
                        <w:szCs w:val="21"/>
                      </w:rPr>
                    </w:pPr>
                  </w:p>
                  <w:p w:rsidR="00395823" w:rsidRDefault="00395823">
                    <w:pPr>
                      <w:adjustRightInd w:val="0"/>
                      <w:snapToGrid w:val="0"/>
                      <w:jc w:val="center"/>
                      <w:rPr>
                        <w:rFonts w:ascii="Arial" w:eastAsia="仿宋_GB2312" w:hAnsi="Arial" w:cs="Arial"/>
                        <w:b/>
                        <w:iCs/>
                        <w:color w:val="FFFFFF"/>
                        <w:sz w:val="18"/>
                        <w:szCs w:val="21"/>
                      </w:rPr>
                    </w:pPr>
                  </w:p>
                  <w:p w:rsidR="00395823" w:rsidRDefault="00395823">
                    <w:pPr>
                      <w:adjustRightInd w:val="0"/>
                      <w:snapToGrid w:val="0"/>
                      <w:jc w:val="center"/>
                      <w:rPr>
                        <w:rFonts w:ascii="Arial" w:eastAsia="仿宋_GB2312" w:hAnsi="Arial" w:cs="Arial"/>
                        <w:iCs/>
                        <w:color w:val="FFFFFF"/>
                        <w:sz w:val="18"/>
                        <w:szCs w:val="21"/>
                      </w:rPr>
                    </w:pPr>
                  </w:p>
                  <w:p w:rsidR="00395823" w:rsidRDefault="005B16E4">
                    <w:pPr>
                      <w:adjustRightInd w:val="0"/>
                      <w:snapToGrid w:val="0"/>
                      <w:jc w:val="center"/>
                      <w:rPr>
                        <w:iCs/>
                        <w:color w:val="FFFFFF"/>
                        <w:sz w:val="20"/>
                      </w:rPr>
                    </w:pPr>
                    <w:r>
                      <w:rPr>
                        <w:rFonts w:ascii="Arial" w:hAnsi="Arial" w:cs="Arial" w:hint="eastAsia"/>
                        <w:iCs/>
                        <w:color w:val="FFFFFF"/>
                        <w:sz w:val="20"/>
                        <w:highlight w:val="darkBlue"/>
                      </w:rPr>
                      <w:t>开标文件、商务文件、报价文件（如有）</w:t>
                    </w:r>
                  </w:p>
                  <w:p w:rsidR="00395823" w:rsidRDefault="005B16E4">
                    <w:pPr>
                      <w:adjustRightInd w:val="0"/>
                      <w:snapToGrid w:val="0"/>
                      <w:jc w:val="center"/>
                      <w:rPr>
                        <w:iCs/>
                        <w:color w:val="FFFFFF"/>
                        <w:sz w:val="18"/>
                        <w:szCs w:val="18"/>
                      </w:rPr>
                    </w:pPr>
                    <w:r>
                      <w:rPr>
                        <w:rFonts w:hint="eastAsia"/>
                        <w:iCs/>
                        <w:color w:val="FFFFFF"/>
                        <w:sz w:val="18"/>
                        <w:szCs w:val="18"/>
                      </w:rPr>
                      <w:t>（投标人名称）</w:t>
                    </w:r>
                  </w:p>
                </w:txbxContent>
              </v:textbox>
            </v:oval>
            <v:oval id="Oval 4" o:spid="_x0000_s1031" style="position:absolute;left:4297;top:7605;width:1984;height:1984" o:gfxdata="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qskH28AAAA&#10;2wAAAA8AAAAAAAAAAQAgAAAAIgAAAGRycy9kb3ducmV2LnhtbFBLAQIUABQAAAAIAIdO4kAzLwWe&#10;OwAAADkAAAAQAAAAAAAAAAEAIAAAAAsBAABkcnMvc2hhcGV4bWwueG1sUEsFBgAAAAAGAAYAWwEA&#10;ALUDAAAAAA==&#10;">
              <o:lock v:ext="edit" aspectratio="t"/>
            </v:oval>
          </v:group>
        </w:pict>
      </w:r>
      <w:r w:rsidRPr="00395823">
        <w:rPr>
          <w:szCs w:val="24"/>
        </w:rPr>
        <w:pict>
          <v:group id="_x0000_s1027" style="position:absolute;left:0;text-align:left;margin-left:-39.1pt;margin-top:3.7pt;width:253.3pt;height:253.3pt;z-index:251659264" coordorigin="2560,5083" coordsize="6785,6785203" o:gfxdata="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">
            <o:lock v:ext="edit" aspectratio="t"/>
            <v:oval id="Oval 3" o:spid="_x0000_s1029" style="position:absolute;left:2560;top:5083;width:6785;height:6785;v-text-anchor:middle" o:gfxdata="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79tfvQAA&#10;ANsAAAAPAAAAAAAAAAEAIAAAACIAAABkcnMvZG93bnJldi54bWxQSwECFAAUAAAACACHTuJAMy8F&#10;njsAAAA5AAAAEAAAAAAAAAABACAAAAAMAQAAZHJzL3NoYXBleG1sLnhtbFBLBQYAAAAABgAGAFsB&#10;AAC2AwAAAAA=&#10;" fillcolor="#7ba0cd" strokecolor="#d3dfee" strokeweight="6pt">
              <o:lock v:ext="edit" aspectratio="t"/>
              <v:textbox inset=".72pt,.72pt,.72pt,.72pt">
                <w:txbxContent>
                  <w:p w:rsidR="00395823" w:rsidRDefault="005B16E4">
                    <w:pPr>
                      <w:adjustRightInd w:val="0"/>
                      <w:snapToGrid w:val="0"/>
                      <w:jc w:val="center"/>
                      <w:rPr>
                        <w:rFonts w:ascii="Arial" w:eastAsia="仿宋_GB2312" w:hAnsi="Arial" w:cs="Arial"/>
                        <w:iCs/>
                        <w:color w:val="FFFFFF"/>
                        <w:sz w:val="18"/>
                        <w:szCs w:val="21"/>
                      </w:rPr>
                    </w:pPr>
                    <w:r>
                      <w:rPr>
                        <w:rFonts w:ascii="Arial" w:eastAsia="仿宋_GB2312" w:hAnsi="Arial" w:cs="Arial" w:hint="eastAsia"/>
                        <w:iCs/>
                        <w:color w:val="FFFFFF"/>
                        <w:sz w:val="18"/>
                        <w:szCs w:val="21"/>
                      </w:rPr>
                      <w:t>国网青海省电力公司</w:t>
                    </w:r>
                    <w:r>
                      <w:rPr>
                        <w:rFonts w:ascii="Arial" w:eastAsia="仿宋_GB2312" w:hAnsi="Arial" w:cs="Arial" w:hint="eastAsia"/>
                        <w:iCs/>
                        <w:color w:val="FFFFFF"/>
                        <w:sz w:val="18"/>
                        <w:szCs w:val="21"/>
                      </w:rPr>
                      <w:t>2020</w:t>
                    </w:r>
                    <w:r>
                      <w:rPr>
                        <w:rFonts w:ascii="Arial" w:eastAsia="仿宋_GB2312" w:hAnsi="Arial" w:cs="Arial" w:hint="eastAsia"/>
                        <w:iCs/>
                        <w:color w:val="FFFFFF"/>
                        <w:sz w:val="18"/>
                        <w:szCs w:val="21"/>
                      </w:rPr>
                      <w:t>年新增第二次服务招标采购</w:t>
                    </w:r>
                    <w:r>
                      <w:rPr>
                        <w:rFonts w:ascii="Arial" w:eastAsia="仿宋_GB2312" w:hAnsi="Arial" w:cs="Arial" w:hint="eastAsia"/>
                        <w:iCs/>
                        <w:color w:val="FFFFFF"/>
                        <w:sz w:val="18"/>
                        <w:szCs w:val="21"/>
                      </w:rPr>
                      <w:t>项目</w:t>
                    </w:r>
                  </w:p>
                  <w:p w:rsidR="00395823" w:rsidRDefault="005B16E4">
                    <w:pPr>
                      <w:adjustRightInd w:val="0"/>
                      <w:snapToGrid w:val="0"/>
                      <w:jc w:val="center"/>
                      <w:rPr>
                        <w:rFonts w:ascii="Arial" w:eastAsia="仿宋_GB2312" w:hAnsi="Arial" w:cs="Arial"/>
                        <w:b/>
                        <w:iCs/>
                        <w:color w:val="FFFFFF"/>
                        <w:sz w:val="18"/>
                        <w:szCs w:val="21"/>
                      </w:rPr>
                    </w:pPr>
                    <w:r>
                      <w:rPr>
                        <w:rFonts w:ascii="Arial" w:eastAsia="仿宋_GB2312" w:hAnsi="Arial" w:cs="Arial" w:hint="eastAsia"/>
                        <w:iCs/>
                        <w:color w:val="FFFFFF"/>
                        <w:sz w:val="18"/>
                        <w:szCs w:val="21"/>
                      </w:rPr>
                      <w:t>分包编号：</w:t>
                    </w:r>
                    <w:r>
                      <w:rPr>
                        <w:rFonts w:ascii="Arial" w:eastAsia="仿宋_GB2312" w:hAnsi="Arial" w:cs="Arial" w:hint="eastAsia"/>
                        <w:b/>
                        <w:iCs/>
                        <w:color w:val="FFFFFF"/>
                        <w:sz w:val="18"/>
                        <w:szCs w:val="21"/>
                      </w:rPr>
                      <w:t>2</w:t>
                    </w:r>
                    <w:r>
                      <w:rPr>
                        <w:rFonts w:ascii="Arial" w:eastAsia="仿宋_GB2312" w:hAnsi="Arial" w:cs="Arial" w:hint="eastAsia"/>
                        <w:b/>
                        <w:iCs/>
                        <w:color w:val="FFFFFF"/>
                        <w:sz w:val="18"/>
                        <w:szCs w:val="21"/>
                      </w:rPr>
                      <w:t>8</w:t>
                    </w:r>
                    <w:r>
                      <w:rPr>
                        <w:rFonts w:ascii="Arial" w:eastAsia="仿宋_GB2312" w:hAnsi="Arial" w:cs="Arial" w:hint="eastAsia"/>
                        <w:b/>
                        <w:iCs/>
                        <w:color w:val="FFFFFF"/>
                        <w:sz w:val="18"/>
                        <w:szCs w:val="21"/>
                      </w:rPr>
                      <w:t>203</w:t>
                    </w:r>
                    <w:r>
                      <w:rPr>
                        <w:rFonts w:ascii="Arial" w:eastAsia="仿宋_GB2312" w:hAnsi="Arial" w:cs="Arial" w:hint="eastAsia"/>
                        <w:b/>
                        <w:iCs/>
                        <w:color w:val="FFFFFF"/>
                        <w:sz w:val="18"/>
                        <w:szCs w:val="21"/>
                      </w:rPr>
                      <w:t>8</w:t>
                    </w:r>
                    <w:r>
                      <w:rPr>
                        <w:rFonts w:ascii="Arial" w:eastAsia="仿宋_GB2312" w:hAnsi="Arial" w:cs="Arial" w:hint="eastAsia"/>
                        <w:b/>
                        <w:iCs/>
                        <w:color w:val="FFFFFF"/>
                        <w:sz w:val="18"/>
                        <w:szCs w:val="21"/>
                      </w:rPr>
                      <w:t>-XX-XX</w:t>
                    </w:r>
                  </w:p>
                  <w:p w:rsidR="00395823" w:rsidRDefault="00395823">
                    <w:pPr>
                      <w:adjustRightInd w:val="0"/>
                      <w:snapToGrid w:val="0"/>
                      <w:jc w:val="center"/>
                      <w:rPr>
                        <w:rFonts w:ascii="Arial" w:eastAsia="仿宋_GB2312" w:hAnsi="Arial" w:cs="Arial"/>
                        <w:b/>
                        <w:iCs/>
                        <w:color w:val="FFFFFF"/>
                        <w:sz w:val="18"/>
                        <w:szCs w:val="21"/>
                      </w:rPr>
                    </w:pPr>
                  </w:p>
                  <w:p w:rsidR="00395823" w:rsidRDefault="00395823">
                    <w:pPr>
                      <w:adjustRightInd w:val="0"/>
                      <w:snapToGrid w:val="0"/>
                      <w:jc w:val="center"/>
                      <w:rPr>
                        <w:rFonts w:ascii="Arial" w:eastAsia="仿宋_GB2312" w:hAnsi="Arial" w:cs="Arial"/>
                        <w:b/>
                        <w:iCs/>
                        <w:color w:val="FFFFFF"/>
                        <w:sz w:val="18"/>
                        <w:szCs w:val="21"/>
                      </w:rPr>
                    </w:pPr>
                  </w:p>
                  <w:p w:rsidR="00395823" w:rsidRDefault="00395823">
                    <w:pPr>
                      <w:adjustRightInd w:val="0"/>
                      <w:snapToGrid w:val="0"/>
                      <w:jc w:val="center"/>
                      <w:rPr>
                        <w:rFonts w:ascii="Arial" w:eastAsia="仿宋_GB2312" w:hAnsi="Arial" w:cs="Arial"/>
                        <w:b/>
                        <w:iCs/>
                        <w:color w:val="FFFFFF"/>
                        <w:sz w:val="18"/>
                        <w:szCs w:val="21"/>
                      </w:rPr>
                    </w:pPr>
                  </w:p>
                  <w:p w:rsidR="00395823" w:rsidRDefault="00395823">
                    <w:pPr>
                      <w:adjustRightInd w:val="0"/>
                      <w:snapToGrid w:val="0"/>
                      <w:jc w:val="center"/>
                      <w:rPr>
                        <w:rFonts w:ascii="Arial" w:eastAsia="仿宋_GB2312" w:hAnsi="Arial" w:cs="Arial"/>
                        <w:b/>
                        <w:iCs/>
                        <w:color w:val="FFFFFF"/>
                        <w:sz w:val="18"/>
                        <w:szCs w:val="21"/>
                      </w:rPr>
                    </w:pPr>
                  </w:p>
                  <w:p w:rsidR="00395823" w:rsidRDefault="00395823">
                    <w:pPr>
                      <w:adjustRightInd w:val="0"/>
                      <w:snapToGrid w:val="0"/>
                      <w:jc w:val="center"/>
                      <w:rPr>
                        <w:rFonts w:ascii="Arial" w:eastAsia="仿宋_GB2312" w:hAnsi="Arial" w:cs="Arial"/>
                        <w:b/>
                        <w:iCs/>
                        <w:color w:val="FFFFFF"/>
                        <w:sz w:val="18"/>
                        <w:szCs w:val="21"/>
                      </w:rPr>
                    </w:pPr>
                  </w:p>
                  <w:p w:rsidR="00395823" w:rsidRDefault="00395823">
                    <w:pPr>
                      <w:adjustRightInd w:val="0"/>
                      <w:snapToGrid w:val="0"/>
                      <w:jc w:val="center"/>
                      <w:rPr>
                        <w:rFonts w:ascii="Arial" w:eastAsia="仿宋_GB2312" w:hAnsi="Arial" w:cs="Arial"/>
                        <w:b/>
                        <w:iCs/>
                        <w:color w:val="FFFFFF"/>
                        <w:sz w:val="18"/>
                        <w:szCs w:val="21"/>
                      </w:rPr>
                    </w:pPr>
                  </w:p>
                  <w:p w:rsidR="00395823" w:rsidRDefault="00395823">
                    <w:pPr>
                      <w:adjustRightInd w:val="0"/>
                      <w:snapToGrid w:val="0"/>
                      <w:jc w:val="center"/>
                      <w:rPr>
                        <w:rFonts w:ascii="Arial" w:eastAsia="仿宋_GB2312" w:hAnsi="Arial" w:cs="Arial"/>
                        <w:b/>
                        <w:iCs/>
                        <w:color w:val="FFFFFF"/>
                        <w:sz w:val="18"/>
                        <w:szCs w:val="21"/>
                      </w:rPr>
                    </w:pPr>
                  </w:p>
                  <w:p w:rsidR="00395823" w:rsidRDefault="00395823">
                    <w:pPr>
                      <w:adjustRightInd w:val="0"/>
                      <w:snapToGrid w:val="0"/>
                      <w:jc w:val="center"/>
                      <w:rPr>
                        <w:rFonts w:ascii="Arial" w:eastAsia="仿宋_GB2312" w:hAnsi="Arial" w:cs="Arial"/>
                        <w:b/>
                        <w:iCs/>
                        <w:color w:val="FFFFFF"/>
                        <w:sz w:val="18"/>
                        <w:szCs w:val="21"/>
                      </w:rPr>
                    </w:pPr>
                  </w:p>
                  <w:p w:rsidR="00395823" w:rsidRDefault="00395823">
                    <w:pPr>
                      <w:adjustRightInd w:val="0"/>
                      <w:snapToGrid w:val="0"/>
                      <w:jc w:val="center"/>
                      <w:rPr>
                        <w:rFonts w:ascii="Arial" w:eastAsia="仿宋_GB2312" w:hAnsi="Arial" w:cs="Arial"/>
                        <w:b/>
                        <w:iCs/>
                        <w:color w:val="FFFFFF"/>
                        <w:sz w:val="18"/>
                        <w:szCs w:val="21"/>
                      </w:rPr>
                    </w:pPr>
                  </w:p>
                  <w:p w:rsidR="00395823" w:rsidRDefault="00395823">
                    <w:pPr>
                      <w:adjustRightInd w:val="0"/>
                      <w:snapToGrid w:val="0"/>
                      <w:jc w:val="center"/>
                      <w:rPr>
                        <w:rFonts w:ascii="Arial" w:eastAsia="仿宋_GB2312" w:hAnsi="Arial" w:cs="Arial"/>
                        <w:iCs/>
                        <w:color w:val="FFFFFF"/>
                        <w:sz w:val="18"/>
                        <w:szCs w:val="21"/>
                      </w:rPr>
                    </w:pPr>
                  </w:p>
                  <w:p w:rsidR="00395823" w:rsidRDefault="005B16E4">
                    <w:pPr>
                      <w:adjustRightInd w:val="0"/>
                      <w:snapToGrid w:val="0"/>
                      <w:jc w:val="center"/>
                      <w:rPr>
                        <w:iCs/>
                        <w:color w:val="FFFFFF"/>
                        <w:szCs w:val="21"/>
                      </w:rPr>
                    </w:pPr>
                    <w:r>
                      <w:rPr>
                        <w:rFonts w:ascii="Arial" w:hAnsi="Arial" w:cs="Arial" w:hint="eastAsia"/>
                        <w:iCs/>
                        <w:color w:val="FFFFFF"/>
                        <w:szCs w:val="21"/>
                        <w:highlight w:val="darkBlue"/>
                      </w:rPr>
                      <w:t>技术文件</w:t>
                    </w:r>
                  </w:p>
                  <w:p w:rsidR="00395823" w:rsidRDefault="005B16E4">
                    <w:pPr>
                      <w:adjustRightInd w:val="0"/>
                      <w:snapToGrid w:val="0"/>
                      <w:jc w:val="center"/>
                      <w:rPr>
                        <w:iCs/>
                        <w:color w:val="FFFFFF"/>
                        <w:sz w:val="18"/>
                        <w:szCs w:val="18"/>
                      </w:rPr>
                    </w:pPr>
                    <w:r>
                      <w:rPr>
                        <w:rFonts w:hint="eastAsia"/>
                        <w:iCs/>
                        <w:color w:val="FFFFFF"/>
                        <w:sz w:val="18"/>
                        <w:szCs w:val="18"/>
                      </w:rPr>
                      <w:t>（投标人名称）</w:t>
                    </w:r>
                  </w:p>
                </w:txbxContent>
              </v:textbox>
            </v:oval>
            <v:oval id="Oval 4" o:spid="_x0000_s1028" style="position:absolute;left:4980;top:7545;width:1984;height:1984" o:gfxdata="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rbM+W8AAAA&#10;2wAAAA8AAAAAAAAAAQAgAAAAIgAAAGRycy9kb3ducmV2LnhtbFBLAQIUABQAAAAIAIdO4kAzLwWe&#10;OwAAADkAAAAQAAAAAAAAAAEAIAAAAAsBAABkcnMvc2hhcGV4bWwueG1sUEsFBgAAAAAGAAYAWwEA&#10;ALUDAAAAAA==&#10;">
              <o:lock v:ext="edit" aspectratio="t"/>
            </v:oval>
          </v:group>
        </w:pict>
      </w:r>
    </w:p>
    <w:p w:rsidR="00395823" w:rsidRDefault="00395823">
      <w:pPr>
        <w:adjustRightInd w:val="0"/>
        <w:snapToGrid w:val="0"/>
        <w:rPr>
          <w:rFonts w:ascii="Arial" w:hAnsi="Arial" w:cs="Arial"/>
        </w:rPr>
      </w:pPr>
    </w:p>
    <w:p w:rsidR="00395823" w:rsidRDefault="00395823">
      <w:pPr>
        <w:adjustRightInd w:val="0"/>
        <w:snapToGrid w:val="0"/>
        <w:rPr>
          <w:rFonts w:ascii="Arial" w:hAnsi="Arial" w:cs="Arial"/>
        </w:rPr>
      </w:pPr>
    </w:p>
    <w:p w:rsidR="00395823" w:rsidRDefault="00395823">
      <w:pPr>
        <w:adjustRightInd w:val="0"/>
        <w:snapToGrid w:val="0"/>
        <w:rPr>
          <w:rFonts w:ascii="Arial" w:hAnsi="Arial" w:cs="Arial"/>
        </w:rPr>
      </w:pPr>
    </w:p>
    <w:p w:rsidR="00395823" w:rsidRDefault="00395823">
      <w:pPr>
        <w:adjustRightInd w:val="0"/>
        <w:snapToGrid w:val="0"/>
        <w:rPr>
          <w:rFonts w:ascii="Arial" w:hAnsi="Arial" w:cs="Arial"/>
        </w:rPr>
      </w:pPr>
    </w:p>
    <w:p w:rsidR="00395823" w:rsidRDefault="00395823">
      <w:pPr>
        <w:adjustRightInd w:val="0"/>
        <w:snapToGrid w:val="0"/>
        <w:rPr>
          <w:rFonts w:ascii="Arial" w:hAnsi="Arial" w:cs="Arial"/>
        </w:rPr>
      </w:pPr>
    </w:p>
    <w:p w:rsidR="00395823" w:rsidRDefault="00395823">
      <w:pPr>
        <w:adjustRightInd w:val="0"/>
        <w:snapToGrid w:val="0"/>
        <w:rPr>
          <w:rFonts w:ascii="Arial" w:hAnsi="Arial" w:cs="Arial"/>
        </w:rPr>
      </w:pPr>
    </w:p>
    <w:p w:rsidR="00395823" w:rsidRDefault="00395823">
      <w:pPr>
        <w:adjustRightInd w:val="0"/>
        <w:snapToGrid w:val="0"/>
        <w:rPr>
          <w:rFonts w:ascii="Arial" w:hAnsi="Arial" w:cs="Arial"/>
        </w:rPr>
      </w:pPr>
    </w:p>
    <w:p w:rsidR="00395823" w:rsidRDefault="00395823">
      <w:pPr>
        <w:adjustRightInd w:val="0"/>
        <w:snapToGrid w:val="0"/>
        <w:rPr>
          <w:rFonts w:ascii="Arial" w:hAnsi="Arial" w:cs="Arial"/>
        </w:rPr>
      </w:pPr>
    </w:p>
    <w:p w:rsidR="00395823" w:rsidRDefault="00395823">
      <w:pPr>
        <w:adjustRightInd w:val="0"/>
        <w:snapToGrid w:val="0"/>
        <w:rPr>
          <w:rFonts w:ascii="Arial" w:hAnsi="Arial" w:cs="Arial"/>
        </w:rPr>
      </w:pPr>
    </w:p>
    <w:p w:rsidR="00395823" w:rsidRDefault="00395823">
      <w:pPr>
        <w:adjustRightInd w:val="0"/>
        <w:snapToGrid w:val="0"/>
        <w:rPr>
          <w:rFonts w:ascii="Arial" w:hAnsi="Arial" w:cs="Arial"/>
        </w:rPr>
      </w:pPr>
    </w:p>
    <w:p w:rsidR="00395823" w:rsidRDefault="00395823">
      <w:pPr>
        <w:adjustRightInd w:val="0"/>
        <w:snapToGrid w:val="0"/>
        <w:rPr>
          <w:rFonts w:ascii="Arial" w:hAnsi="Arial" w:cs="Arial"/>
        </w:rPr>
      </w:pPr>
    </w:p>
    <w:p w:rsidR="00395823" w:rsidRDefault="00395823">
      <w:pPr>
        <w:adjustRightInd w:val="0"/>
        <w:snapToGrid w:val="0"/>
        <w:rPr>
          <w:rFonts w:ascii="Arial" w:hAnsi="Arial" w:cs="Arial"/>
        </w:rPr>
      </w:pPr>
    </w:p>
    <w:p w:rsidR="00395823" w:rsidRDefault="00395823">
      <w:pPr>
        <w:adjustRightInd w:val="0"/>
        <w:snapToGrid w:val="0"/>
        <w:rPr>
          <w:rFonts w:ascii="Arial" w:hAnsi="Arial" w:cs="Arial"/>
        </w:rPr>
      </w:pPr>
    </w:p>
    <w:p w:rsidR="00395823" w:rsidRDefault="00395823">
      <w:pPr>
        <w:adjustRightInd w:val="0"/>
        <w:snapToGrid w:val="0"/>
        <w:rPr>
          <w:rFonts w:ascii="Arial" w:hAnsi="Arial" w:cs="Arial"/>
        </w:rPr>
      </w:pPr>
    </w:p>
    <w:p w:rsidR="00395823" w:rsidRDefault="00395823">
      <w:pPr>
        <w:adjustRightInd w:val="0"/>
        <w:snapToGrid w:val="0"/>
        <w:rPr>
          <w:rFonts w:ascii="Arial" w:hAnsi="Arial" w:cs="Arial"/>
        </w:rPr>
      </w:pPr>
    </w:p>
    <w:p w:rsidR="00395823" w:rsidRDefault="00395823">
      <w:pPr>
        <w:adjustRightInd w:val="0"/>
        <w:snapToGrid w:val="0"/>
        <w:rPr>
          <w:rFonts w:ascii="Arial" w:hAnsi="Arial" w:cs="Arial"/>
        </w:rPr>
      </w:pPr>
    </w:p>
    <w:p w:rsidR="00395823" w:rsidRDefault="00395823">
      <w:pPr>
        <w:adjustRightInd w:val="0"/>
        <w:snapToGrid w:val="0"/>
        <w:rPr>
          <w:rFonts w:ascii="Arial" w:hAnsi="Arial" w:cs="Arial"/>
        </w:rPr>
      </w:pPr>
    </w:p>
    <w:p w:rsidR="00395823" w:rsidRDefault="00395823">
      <w:pPr>
        <w:adjustRightInd w:val="0"/>
        <w:snapToGrid w:val="0"/>
        <w:rPr>
          <w:rFonts w:ascii="Arial" w:hAnsi="Arial" w:cs="Arial"/>
        </w:rPr>
      </w:pPr>
    </w:p>
    <w:p w:rsidR="00395823" w:rsidRDefault="00395823">
      <w:pPr>
        <w:adjustRightInd w:val="0"/>
        <w:snapToGrid w:val="0"/>
        <w:rPr>
          <w:rFonts w:ascii="Arial" w:hAnsi="Arial" w:cs="Arial"/>
        </w:rPr>
      </w:pPr>
    </w:p>
    <w:p w:rsidR="00395823" w:rsidRDefault="00395823">
      <w:pPr>
        <w:adjustRightInd w:val="0"/>
        <w:snapToGrid w:val="0"/>
        <w:rPr>
          <w:rFonts w:ascii="Arial" w:hAnsi="Arial" w:cs="Arial"/>
        </w:rPr>
      </w:pPr>
    </w:p>
    <w:p w:rsidR="00395823" w:rsidRDefault="00395823">
      <w:pPr>
        <w:adjustRightInd w:val="0"/>
        <w:snapToGrid w:val="0"/>
        <w:rPr>
          <w:rFonts w:ascii="Arial" w:hAnsi="Arial" w:cs="Arial"/>
        </w:rPr>
      </w:pPr>
    </w:p>
    <w:p w:rsidR="00395823" w:rsidRDefault="00395823">
      <w:pPr>
        <w:adjustRightInd w:val="0"/>
        <w:snapToGrid w:val="0"/>
        <w:rPr>
          <w:rFonts w:ascii="黑体" w:eastAsia="黑体"/>
          <w:b/>
          <w:sz w:val="28"/>
          <w:szCs w:val="28"/>
        </w:rPr>
      </w:pPr>
    </w:p>
    <w:p w:rsidR="00395823" w:rsidRDefault="00395823">
      <w:pPr>
        <w:adjustRightInd w:val="0"/>
        <w:snapToGrid w:val="0"/>
        <w:rPr>
          <w:rFonts w:ascii="黑体" w:eastAsia="黑体"/>
          <w:b/>
          <w:sz w:val="28"/>
          <w:szCs w:val="28"/>
        </w:rPr>
      </w:pPr>
    </w:p>
    <w:p w:rsidR="00395823" w:rsidRDefault="00395823">
      <w:pPr>
        <w:adjustRightInd w:val="0"/>
        <w:snapToGrid w:val="0"/>
        <w:rPr>
          <w:rFonts w:ascii="黑体" w:eastAsia="黑体"/>
          <w:b/>
          <w:sz w:val="28"/>
          <w:szCs w:val="28"/>
        </w:rPr>
      </w:pPr>
    </w:p>
    <w:p w:rsidR="00395823" w:rsidRDefault="00395823">
      <w:pPr>
        <w:adjustRightInd w:val="0"/>
        <w:snapToGrid w:val="0"/>
        <w:rPr>
          <w:rFonts w:ascii="黑体" w:eastAsia="黑体"/>
          <w:b/>
          <w:sz w:val="28"/>
          <w:szCs w:val="28"/>
        </w:rPr>
      </w:pPr>
    </w:p>
    <w:p w:rsidR="00395823" w:rsidRDefault="005B16E4">
      <w:pPr>
        <w:adjustRightInd w:val="0"/>
        <w:snapToGrid w:val="0"/>
        <w:rPr>
          <w:rFonts w:ascii="Arial" w:hAnsi="Arial" w:cs="Arial"/>
        </w:rPr>
      </w:pPr>
      <w:r>
        <w:rPr>
          <w:rFonts w:ascii="黑体" w:eastAsia="黑体" w:hint="eastAsia"/>
          <w:b/>
          <w:sz w:val="28"/>
          <w:szCs w:val="28"/>
        </w:rPr>
        <w:t>光盘须放入光盘专用盒内</w:t>
      </w:r>
      <w:r>
        <w:rPr>
          <w:rFonts w:ascii="黑体" w:eastAsia="黑体" w:hint="eastAsia"/>
          <w:b/>
          <w:sz w:val="28"/>
          <w:szCs w:val="28"/>
        </w:rPr>
        <w:t>,</w:t>
      </w:r>
      <w:r>
        <w:rPr>
          <w:rFonts w:ascii="黑体" w:eastAsia="黑体" w:hint="eastAsia"/>
          <w:b/>
          <w:sz w:val="28"/>
          <w:szCs w:val="28"/>
        </w:rPr>
        <w:t>须在光盘盒上标注：“</w:t>
      </w:r>
      <w:r>
        <w:rPr>
          <w:rFonts w:ascii="黑体" w:eastAsia="黑体" w:hint="eastAsia"/>
          <w:b/>
          <w:sz w:val="28"/>
          <w:szCs w:val="28"/>
        </w:rPr>
        <w:t>XX</w:t>
      </w:r>
      <w:r>
        <w:rPr>
          <w:rFonts w:ascii="黑体" w:eastAsia="黑体" w:hint="eastAsia"/>
          <w:b/>
          <w:sz w:val="28"/>
          <w:szCs w:val="28"/>
        </w:rPr>
        <w:t>文件”“分包编号”“投标人全称”</w:t>
      </w:r>
      <w:r>
        <w:rPr>
          <w:rFonts w:ascii="Arial" w:hAnsi="Arial" w:cs="Arial"/>
        </w:rPr>
        <w:br w:type="page"/>
      </w:r>
    </w:p>
    <w:p w:rsidR="00395823" w:rsidRDefault="005B16E4">
      <w:pPr>
        <w:rPr>
          <w:sz w:val="28"/>
          <w:szCs w:val="28"/>
        </w:rPr>
      </w:pPr>
      <w:r>
        <w:rPr>
          <w:rFonts w:hint="eastAsia"/>
          <w:sz w:val="28"/>
          <w:szCs w:val="28"/>
        </w:rPr>
        <w:lastRenderedPageBreak/>
        <w:t>附件</w:t>
      </w:r>
      <w:r>
        <w:rPr>
          <w:rFonts w:hint="eastAsia"/>
          <w:sz w:val="28"/>
          <w:szCs w:val="28"/>
        </w:rPr>
        <w:t>3</w:t>
      </w:r>
      <w:r>
        <w:rPr>
          <w:rFonts w:hint="eastAsia"/>
          <w:sz w:val="28"/>
          <w:szCs w:val="28"/>
        </w:rPr>
        <w:t>.</w:t>
      </w:r>
      <w:r>
        <w:rPr>
          <w:rFonts w:hint="eastAsia"/>
          <w:sz w:val="28"/>
          <w:szCs w:val="28"/>
        </w:rPr>
        <w:t>技术商务支持文件制成双层</w:t>
      </w:r>
      <w:r>
        <w:rPr>
          <w:rFonts w:hint="eastAsia"/>
          <w:sz w:val="28"/>
          <w:szCs w:val="28"/>
        </w:rPr>
        <w:t>pdf</w:t>
      </w:r>
      <w:r>
        <w:rPr>
          <w:rFonts w:hint="eastAsia"/>
          <w:sz w:val="28"/>
          <w:szCs w:val="28"/>
        </w:rPr>
        <w:t>格式的操作手册</w:t>
      </w:r>
    </w:p>
    <w:p w:rsidR="00395823" w:rsidRDefault="005B16E4">
      <w:r>
        <w:rPr>
          <w:rFonts w:hint="eastAsia"/>
        </w:rPr>
        <w:t>安装</w:t>
      </w:r>
      <w:r>
        <w:rPr>
          <w:rFonts w:hint="eastAsia"/>
        </w:rPr>
        <w:t>Adobe Acrobat 9 Pro</w:t>
      </w:r>
      <w:r>
        <w:rPr>
          <w:rFonts w:hint="eastAsia"/>
        </w:rPr>
        <w:t>软件</w:t>
      </w:r>
    </w:p>
    <w:p w:rsidR="00395823" w:rsidRDefault="005B16E4">
      <w:r>
        <w:rPr>
          <w:rFonts w:hint="eastAsia"/>
        </w:rPr>
        <w:t>1</w:t>
      </w:r>
      <w:r>
        <w:rPr>
          <w:rFonts w:hint="eastAsia"/>
        </w:rPr>
        <w:t>、无需安装序列号，无需注册；</w:t>
      </w:r>
    </w:p>
    <w:p w:rsidR="00395823" w:rsidRDefault="005B16E4">
      <w:r>
        <w:rPr>
          <w:rFonts w:hint="eastAsia"/>
        </w:rPr>
        <w:t>2</w:t>
      </w:r>
      <w:r>
        <w:rPr>
          <w:rFonts w:hint="eastAsia"/>
        </w:rPr>
        <w:t>、直接安装完整版即可；</w:t>
      </w:r>
    </w:p>
    <w:p w:rsidR="00395823" w:rsidRDefault="005B16E4">
      <w:r>
        <w:rPr>
          <w:rFonts w:hint="eastAsia"/>
        </w:rPr>
        <w:t>3</w:t>
      </w:r>
      <w:r>
        <w:rPr>
          <w:rFonts w:hint="eastAsia"/>
        </w:rPr>
        <w:t>、安装后桌面上出现</w:t>
      </w:r>
      <w:r>
        <w:rPr>
          <w:rFonts w:hint="eastAsia"/>
        </w:rPr>
        <w:t>Adobe Acrobat9 Pro</w:t>
      </w:r>
      <w:r>
        <w:rPr>
          <w:rFonts w:hint="eastAsia"/>
        </w:rPr>
        <w:t>快捷图标；</w:t>
      </w:r>
      <w:r>
        <w:rPr>
          <w:noProof/>
        </w:rPr>
        <w:drawing>
          <wp:inline distT="0" distB="0" distL="0" distR="0">
            <wp:extent cx="532765" cy="555625"/>
            <wp:effectExtent l="0" t="0" r="635" b="15875"/>
            <wp:docPr id="1"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2"/>
                    <pic:cNvPicPr>
                      <a:picLocks noChangeAspect="1" noChangeArrowheads="1"/>
                    </pic:cNvPicPr>
                  </pic:nvPicPr>
                  <pic:blipFill>
                    <a:blip r:embed="rId7" cstate="print"/>
                    <a:srcRect t="12360"/>
                    <a:stretch>
                      <a:fillRect/>
                    </a:stretch>
                  </pic:blipFill>
                  <pic:spPr>
                    <a:xfrm>
                      <a:off x="0" y="0"/>
                      <a:ext cx="532765" cy="555625"/>
                    </a:xfrm>
                    <a:prstGeom prst="rect">
                      <a:avLst/>
                    </a:prstGeom>
                    <a:noFill/>
                    <a:ln w="9525">
                      <a:noFill/>
                      <a:miter lim="800000"/>
                      <a:headEnd/>
                      <a:tailEnd/>
                    </a:ln>
                  </pic:spPr>
                </pic:pic>
              </a:graphicData>
            </a:graphic>
          </wp:inline>
        </w:drawing>
      </w:r>
    </w:p>
    <w:p w:rsidR="00395823" w:rsidRDefault="005B16E4">
      <w:r>
        <w:rPr>
          <w:rFonts w:hint="eastAsia"/>
        </w:rPr>
        <w:t>4</w:t>
      </w:r>
      <w:r>
        <w:rPr>
          <w:rFonts w:hint="eastAsia"/>
        </w:rPr>
        <w:t>、开始菜单列表出现</w:t>
      </w:r>
      <w:r>
        <w:rPr>
          <w:rFonts w:hint="eastAsia"/>
        </w:rPr>
        <w:t>Adobe Acrobat9 Pro</w:t>
      </w:r>
      <w:r>
        <w:rPr>
          <w:rFonts w:hint="eastAsia"/>
        </w:rPr>
        <w:t>图标：</w:t>
      </w:r>
    </w:p>
    <w:p w:rsidR="00395823" w:rsidRDefault="005B16E4">
      <w:r>
        <w:rPr>
          <w:noProof/>
        </w:rPr>
        <w:drawing>
          <wp:inline distT="0" distB="0" distL="0" distR="0">
            <wp:extent cx="2165350" cy="2428875"/>
            <wp:effectExtent l="0" t="0" r="6350" b="9525"/>
            <wp:docPr id="2"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1"/>
                    <pic:cNvPicPr>
                      <a:picLocks noChangeAspect="1" noChangeArrowheads="1"/>
                    </pic:cNvPicPr>
                  </pic:nvPicPr>
                  <pic:blipFill>
                    <a:blip r:embed="rId8" cstate="print"/>
                    <a:srcRect/>
                    <a:stretch>
                      <a:fillRect/>
                    </a:stretch>
                  </pic:blipFill>
                  <pic:spPr>
                    <a:xfrm>
                      <a:off x="0" y="0"/>
                      <a:ext cx="2165350" cy="2428875"/>
                    </a:xfrm>
                    <a:prstGeom prst="rect">
                      <a:avLst/>
                    </a:prstGeom>
                    <a:noFill/>
                    <a:ln w="9525">
                      <a:noFill/>
                      <a:miter lim="800000"/>
                      <a:headEnd/>
                      <a:tailEnd/>
                    </a:ln>
                  </pic:spPr>
                </pic:pic>
              </a:graphicData>
            </a:graphic>
          </wp:inline>
        </w:drawing>
      </w:r>
    </w:p>
    <w:p w:rsidR="00395823" w:rsidRDefault="005B16E4">
      <w:r>
        <w:rPr>
          <w:rFonts w:hint="eastAsia"/>
        </w:rPr>
        <w:t>5</w:t>
      </w:r>
      <w:r>
        <w:rPr>
          <w:rFonts w:hint="eastAsia"/>
        </w:rPr>
        <w:t>、所有程序里出现：</w:t>
      </w:r>
    </w:p>
    <w:p w:rsidR="00395823" w:rsidRDefault="005B16E4">
      <w:r>
        <w:rPr>
          <w:noProof/>
        </w:rPr>
        <w:drawing>
          <wp:inline distT="0" distB="0" distL="0" distR="0">
            <wp:extent cx="2153920" cy="1957705"/>
            <wp:effectExtent l="0" t="0" r="17780" b="4445"/>
            <wp:docPr id="3"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0"/>
                    <pic:cNvPicPr>
                      <a:picLocks noChangeAspect="1" noChangeArrowheads="1"/>
                    </pic:cNvPicPr>
                  </pic:nvPicPr>
                  <pic:blipFill>
                    <a:blip r:embed="rId9" cstate="print"/>
                    <a:srcRect/>
                    <a:stretch>
                      <a:fillRect/>
                    </a:stretch>
                  </pic:blipFill>
                  <pic:spPr>
                    <a:xfrm>
                      <a:off x="0" y="0"/>
                      <a:ext cx="2153920" cy="1957705"/>
                    </a:xfrm>
                    <a:prstGeom prst="rect">
                      <a:avLst/>
                    </a:prstGeom>
                    <a:noFill/>
                    <a:ln w="9525">
                      <a:noFill/>
                      <a:miter lim="800000"/>
                      <a:headEnd/>
                      <a:tailEnd/>
                    </a:ln>
                  </pic:spPr>
                </pic:pic>
              </a:graphicData>
            </a:graphic>
          </wp:inline>
        </w:drawing>
      </w:r>
    </w:p>
    <w:p w:rsidR="00395823" w:rsidRDefault="005B16E4">
      <w:r>
        <w:rPr>
          <w:rFonts w:hint="eastAsia"/>
        </w:rPr>
        <w:t>以上</w:t>
      </w:r>
      <w:r>
        <w:rPr>
          <w:rFonts w:hint="eastAsia"/>
        </w:rPr>
        <w:t>3</w:t>
      </w:r>
      <w:r>
        <w:rPr>
          <w:rFonts w:hint="eastAsia"/>
        </w:rPr>
        <w:t>、</w:t>
      </w:r>
      <w:r>
        <w:rPr>
          <w:rFonts w:hint="eastAsia"/>
        </w:rPr>
        <w:t>4</w:t>
      </w:r>
      <w:r>
        <w:rPr>
          <w:rFonts w:hint="eastAsia"/>
        </w:rPr>
        <w:t>、</w:t>
      </w:r>
      <w:r>
        <w:rPr>
          <w:rFonts w:hint="eastAsia"/>
        </w:rPr>
        <w:t>5</w:t>
      </w:r>
      <w:r>
        <w:rPr>
          <w:rFonts w:hint="eastAsia"/>
        </w:rPr>
        <w:t>均可打开</w:t>
      </w:r>
      <w:r>
        <w:rPr>
          <w:rFonts w:hint="eastAsia"/>
        </w:rPr>
        <w:t>pdf</w:t>
      </w:r>
      <w:r>
        <w:rPr>
          <w:rFonts w:hint="eastAsia"/>
        </w:rPr>
        <w:t>编辑软件；</w:t>
      </w:r>
    </w:p>
    <w:p w:rsidR="00395823" w:rsidRDefault="00395823"/>
    <w:p w:rsidR="00395823" w:rsidRDefault="005B16E4">
      <w:r>
        <w:rPr>
          <w:rFonts w:hint="eastAsia"/>
        </w:rPr>
        <w:t>将</w:t>
      </w:r>
      <w:r>
        <w:rPr>
          <w:rFonts w:hint="eastAsia"/>
        </w:rPr>
        <w:t>word</w:t>
      </w:r>
      <w:r>
        <w:rPr>
          <w:rFonts w:hint="eastAsia"/>
        </w:rPr>
        <w:t>格式转换为可编辑的单层</w:t>
      </w:r>
      <w:r>
        <w:rPr>
          <w:rFonts w:hint="eastAsia"/>
        </w:rPr>
        <w:t>pdf</w:t>
      </w:r>
      <w:r>
        <w:rPr>
          <w:rFonts w:hint="eastAsia"/>
        </w:rPr>
        <w:t>格式</w:t>
      </w:r>
    </w:p>
    <w:p w:rsidR="00395823" w:rsidRDefault="005B16E4">
      <w:r>
        <w:rPr>
          <w:rFonts w:hint="eastAsia"/>
        </w:rPr>
        <w:t>1</w:t>
      </w:r>
      <w:r>
        <w:rPr>
          <w:rFonts w:hint="eastAsia"/>
        </w:rPr>
        <w:t>、编辑保存好需要转换的投标文件</w:t>
      </w:r>
      <w:r>
        <w:rPr>
          <w:rFonts w:hint="eastAsia"/>
        </w:rPr>
        <w:t>word</w:t>
      </w:r>
      <w:r>
        <w:rPr>
          <w:rFonts w:hint="eastAsia"/>
        </w:rPr>
        <w:t>文档，点击</w:t>
      </w:r>
      <w:r>
        <w:rPr>
          <w:rFonts w:hint="eastAsia"/>
        </w:rPr>
        <w:t>office</w:t>
      </w:r>
      <w:r>
        <w:rPr>
          <w:rFonts w:hint="eastAsia"/>
        </w:rPr>
        <w:t>按钮，将鼠标放在另存为按钮上，选择</w:t>
      </w:r>
      <w:r>
        <w:rPr>
          <w:rFonts w:hint="eastAsia"/>
        </w:rPr>
        <w:t>adobe PDF</w:t>
      </w:r>
    </w:p>
    <w:p w:rsidR="00395823" w:rsidRDefault="005B16E4">
      <w:r>
        <w:rPr>
          <w:noProof/>
        </w:rPr>
        <w:lastRenderedPageBreak/>
        <w:drawing>
          <wp:inline distT="0" distB="0" distL="0" distR="0">
            <wp:extent cx="4033520" cy="3550920"/>
            <wp:effectExtent l="0" t="0" r="5080" b="11430"/>
            <wp:docPr id="4"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9"/>
                    <pic:cNvPicPr>
                      <a:picLocks noChangeAspect="1" noChangeArrowheads="1"/>
                    </pic:cNvPicPr>
                  </pic:nvPicPr>
                  <pic:blipFill>
                    <a:blip r:embed="rId10" cstate="print"/>
                    <a:srcRect/>
                    <a:stretch>
                      <a:fillRect/>
                    </a:stretch>
                  </pic:blipFill>
                  <pic:spPr>
                    <a:xfrm>
                      <a:off x="0" y="0"/>
                      <a:ext cx="4033520" cy="3550920"/>
                    </a:xfrm>
                    <a:prstGeom prst="rect">
                      <a:avLst/>
                    </a:prstGeom>
                    <a:noFill/>
                    <a:ln w="9525">
                      <a:noFill/>
                      <a:miter lim="800000"/>
                      <a:headEnd/>
                      <a:tailEnd/>
                    </a:ln>
                  </pic:spPr>
                </pic:pic>
              </a:graphicData>
            </a:graphic>
          </wp:inline>
        </w:drawing>
      </w:r>
    </w:p>
    <w:p w:rsidR="00395823" w:rsidRDefault="005B16E4">
      <w:r>
        <w:rPr>
          <w:rFonts w:hint="eastAsia"/>
        </w:rPr>
        <w:t>2</w:t>
      </w:r>
      <w:r>
        <w:rPr>
          <w:rFonts w:hint="eastAsia"/>
        </w:rPr>
        <w:t>、选择</w:t>
      </w:r>
      <w:r>
        <w:rPr>
          <w:rFonts w:hint="eastAsia"/>
        </w:rPr>
        <w:t>PDF</w:t>
      </w:r>
      <w:r>
        <w:rPr>
          <w:rFonts w:hint="eastAsia"/>
        </w:rPr>
        <w:t>文件保存路径及名称，点击保存即可</w:t>
      </w:r>
    </w:p>
    <w:p w:rsidR="00395823" w:rsidRDefault="005B16E4">
      <w:r>
        <w:rPr>
          <w:noProof/>
        </w:rPr>
        <w:drawing>
          <wp:inline distT="0" distB="0" distL="0" distR="0">
            <wp:extent cx="4027805" cy="3404870"/>
            <wp:effectExtent l="0" t="0" r="10795" b="5080"/>
            <wp:docPr id="5"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8"/>
                    <pic:cNvPicPr>
                      <a:picLocks noChangeAspect="1" noChangeArrowheads="1"/>
                    </pic:cNvPicPr>
                  </pic:nvPicPr>
                  <pic:blipFill>
                    <a:blip r:embed="rId11" cstate="print"/>
                    <a:srcRect/>
                    <a:stretch>
                      <a:fillRect/>
                    </a:stretch>
                  </pic:blipFill>
                  <pic:spPr>
                    <a:xfrm>
                      <a:off x="0" y="0"/>
                      <a:ext cx="4027805" cy="3404870"/>
                    </a:xfrm>
                    <a:prstGeom prst="rect">
                      <a:avLst/>
                    </a:prstGeom>
                    <a:noFill/>
                    <a:ln w="9525">
                      <a:noFill/>
                      <a:miter lim="800000"/>
                      <a:headEnd/>
                      <a:tailEnd/>
                    </a:ln>
                  </pic:spPr>
                </pic:pic>
              </a:graphicData>
            </a:graphic>
          </wp:inline>
        </w:drawing>
      </w:r>
    </w:p>
    <w:p w:rsidR="00395823" w:rsidRDefault="00395823"/>
    <w:p w:rsidR="00395823" w:rsidRDefault="005B16E4">
      <w:r>
        <w:rPr>
          <w:rFonts w:hint="eastAsia"/>
        </w:rPr>
        <w:t>将</w:t>
      </w:r>
      <w:r>
        <w:rPr>
          <w:rFonts w:hint="eastAsia"/>
        </w:rPr>
        <w:t>pdf</w:t>
      </w:r>
      <w:r>
        <w:rPr>
          <w:rFonts w:hint="eastAsia"/>
        </w:rPr>
        <w:t>格式转换为图片格式</w:t>
      </w:r>
    </w:p>
    <w:p w:rsidR="00395823" w:rsidRDefault="005B16E4">
      <w:r>
        <w:rPr>
          <w:rFonts w:hint="eastAsia"/>
        </w:rPr>
        <w:t>1</w:t>
      </w:r>
      <w:r>
        <w:rPr>
          <w:rFonts w:hint="eastAsia"/>
        </w:rPr>
        <w:t>、打开</w:t>
      </w:r>
      <w:r>
        <w:rPr>
          <w:rFonts w:hint="eastAsia"/>
        </w:rPr>
        <w:t>pdf</w:t>
      </w:r>
      <w:r>
        <w:rPr>
          <w:rFonts w:hint="eastAsia"/>
        </w:rPr>
        <w:t>编辑软件</w:t>
      </w:r>
      <w:r>
        <w:rPr>
          <w:rFonts w:hint="eastAsia"/>
        </w:rPr>
        <w:t>Adobe Acrobat 9 Pro</w:t>
      </w:r>
      <w:r>
        <w:rPr>
          <w:rFonts w:hint="eastAsia"/>
        </w:rPr>
        <w:t>，打开需要转换的</w:t>
      </w:r>
      <w:r>
        <w:rPr>
          <w:rFonts w:hint="eastAsia"/>
        </w:rPr>
        <w:t>pdf</w:t>
      </w:r>
      <w:r>
        <w:rPr>
          <w:rFonts w:hint="eastAsia"/>
        </w:rPr>
        <w:t>文件，点击文档</w:t>
      </w:r>
      <w:r>
        <w:rPr>
          <w:rFonts w:hint="eastAsia"/>
        </w:rPr>
        <w:t>-</w:t>
      </w:r>
      <w:r>
        <w:rPr>
          <w:rFonts w:hint="eastAsia"/>
        </w:rPr>
        <w:t>导出</w:t>
      </w:r>
      <w:r>
        <w:rPr>
          <w:rFonts w:hint="eastAsia"/>
        </w:rPr>
        <w:t>-</w:t>
      </w:r>
      <w:r>
        <w:rPr>
          <w:rFonts w:hint="eastAsia"/>
        </w:rPr>
        <w:t>图像</w:t>
      </w:r>
      <w:r>
        <w:rPr>
          <w:rFonts w:hint="eastAsia"/>
        </w:rPr>
        <w:t>-TIFF</w:t>
      </w:r>
    </w:p>
    <w:p w:rsidR="00395823" w:rsidRDefault="005B16E4">
      <w:r>
        <w:rPr>
          <w:noProof/>
        </w:rPr>
        <w:lastRenderedPageBreak/>
        <w:drawing>
          <wp:inline distT="0" distB="0" distL="0" distR="0">
            <wp:extent cx="4150995" cy="2962275"/>
            <wp:effectExtent l="0" t="0" r="1905" b="9525"/>
            <wp:docPr id="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7"/>
                    <pic:cNvPicPr>
                      <a:picLocks noChangeAspect="1" noChangeArrowheads="1"/>
                    </pic:cNvPicPr>
                  </pic:nvPicPr>
                  <pic:blipFill>
                    <a:blip r:embed="rId12" cstate="print"/>
                    <a:srcRect/>
                    <a:stretch>
                      <a:fillRect/>
                    </a:stretch>
                  </pic:blipFill>
                  <pic:spPr>
                    <a:xfrm>
                      <a:off x="0" y="0"/>
                      <a:ext cx="4150995" cy="2962275"/>
                    </a:xfrm>
                    <a:prstGeom prst="rect">
                      <a:avLst/>
                    </a:prstGeom>
                    <a:noFill/>
                    <a:ln w="9525">
                      <a:noFill/>
                      <a:miter lim="800000"/>
                      <a:headEnd/>
                      <a:tailEnd/>
                    </a:ln>
                  </pic:spPr>
                </pic:pic>
              </a:graphicData>
            </a:graphic>
          </wp:inline>
        </w:drawing>
      </w:r>
    </w:p>
    <w:p w:rsidR="00395823" w:rsidRDefault="005B16E4">
      <w:r>
        <w:rPr>
          <w:rFonts w:hint="eastAsia"/>
        </w:rPr>
        <w:t>2</w:t>
      </w:r>
      <w:r>
        <w:rPr>
          <w:rFonts w:hint="eastAsia"/>
        </w:rPr>
        <w:t>、点击设置</w:t>
      </w:r>
      <w:r>
        <w:rPr>
          <w:rFonts w:hint="eastAsia"/>
        </w:rPr>
        <w:t>-</w:t>
      </w:r>
      <w:r>
        <w:rPr>
          <w:rFonts w:hint="eastAsia"/>
        </w:rPr>
        <w:t>分辨率选择</w:t>
      </w:r>
      <w:r>
        <w:rPr>
          <w:rFonts w:hint="eastAsia"/>
        </w:rPr>
        <w:t>59.06</w:t>
      </w:r>
      <w:r>
        <w:rPr>
          <w:rFonts w:hint="eastAsia"/>
        </w:rPr>
        <w:t>，点击确定</w:t>
      </w:r>
    </w:p>
    <w:p w:rsidR="00395823" w:rsidRDefault="005B16E4">
      <w:r>
        <w:rPr>
          <w:noProof/>
        </w:rPr>
        <w:drawing>
          <wp:inline distT="0" distB="0" distL="0" distR="0">
            <wp:extent cx="4140200" cy="1890395"/>
            <wp:effectExtent l="0" t="0" r="12700" b="14605"/>
            <wp:docPr id="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6"/>
                    <pic:cNvPicPr>
                      <a:picLocks noChangeAspect="1" noChangeArrowheads="1"/>
                    </pic:cNvPicPr>
                  </pic:nvPicPr>
                  <pic:blipFill>
                    <a:blip r:embed="rId13" cstate="print"/>
                    <a:srcRect l="7018" t="7451" r="2457"/>
                    <a:stretch>
                      <a:fillRect/>
                    </a:stretch>
                  </pic:blipFill>
                  <pic:spPr>
                    <a:xfrm>
                      <a:off x="0" y="0"/>
                      <a:ext cx="4140200" cy="1890395"/>
                    </a:xfrm>
                    <a:prstGeom prst="rect">
                      <a:avLst/>
                    </a:prstGeom>
                    <a:noFill/>
                    <a:ln w="9525">
                      <a:noFill/>
                      <a:miter lim="800000"/>
                      <a:headEnd/>
                      <a:tailEnd/>
                    </a:ln>
                  </pic:spPr>
                </pic:pic>
              </a:graphicData>
            </a:graphic>
          </wp:inline>
        </w:drawing>
      </w:r>
    </w:p>
    <w:p w:rsidR="00395823" w:rsidRDefault="005B16E4">
      <w:r>
        <w:rPr>
          <w:rFonts w:hint="eastAsia"/>
        </w:rPr>
        <w:t>3</w:t>
      </w:r>
      <w:r>
        <w:rPr>
          <w:rFonts w:hint="eastAsia"/>
        </w:rPr>
        <w:t>、选择转换后图片的存储位置（放在一个文件夹内）；</w:t>
      </w:r>
    </w:p>
    <w:p w:rsidR="00395823" w:rsidRDefault="005B16E4">
      <w:r>
        <w:rPr>
          <w:rFonts w:hint="eastAsia"/>
        </w:rPr>
        <w:t>将所有图片重新组合成图片格式的</w:t>
      </w:r>
      <w:r>
        <w:rPr>
          <w:rFonts w:hint="eastAsia"/>
        </w:rPr>
        <w:t>pdf</w:t>
      </w:r>
    </w:p>
    <w:p w:rsidR="00395823" w:rsidRDefault="005B16E4">
      <w:r>
        <w:rPr>
          <w:rFonts w:hint="eastAsia"/>
        </w:rPr>
        <w:t>1</w:t>
      </w:r>
      <w:r>
        <w:rPr>
          <w:rFonts w:hint="eastAsia"/>
        </w:rPr>
        <w:t>、选中所有图片，单击右键</w:t>
      </w:r>
      <w:r>
        <w:rPr>
          <w:rFonts w:hint="eastAsia"/>
        </w:rPr>
        <w:t>-</w:t>
      </w:r>
      <w:r>
        <w:rPr>
          <w:rFonts w:hint="eastAsia"/>
        </w:rPr>
        <w:t>在</w:t>
      </w:r>
      <w:r>
        <w:rPr>
          <w:rFonts w:hint="eastAsia"/>
        </w:rPr>
        <w:t>acrobat</w:t>
      </w:r>
      <w:r>
        <w:rPr>
          <w:rFonts w:hint="eastAsia"/>
        </w:rPr>
        <w:t>中合并支持的文件</w:t>
      </w:r>
    </w:p>
    <w:p w:rsidR="00395823" w:rsidRDefault="00395823"/>
    <w:p w:rsidR="00395823" w:rsidRDefault="005B16E4">
      <w:r>
        <w:rPr>
          <w:noProof/>
        </w:rPr>
        <w:lastRenderedPageBreak/>
        <w:drawing>
          <wp:inline distT="0" distB="0" distL="0" distR="0">
            <wp:extent cx="4140200" cy="2883535"/>
            <wp:effectExtent l="0" t="0" r="12700" b="12065"/>
            <wp:docPr id="8" name="图片 15" descr="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5" descr="222"/>
                    <pic:cNvPicPr>
                      <a:picLocks noChangeAspect="1" noChangeArrowheads="1"/>
                    </pic:cNvPicPr>
                  </pic:nvPicPr>
                  <pic:blipFill>
                    <a:blip r:embed="rId14" cstate="print"/>
                    <a:srcRect/>
                    <a:stretch>
                      <a:fillRect/>
                    </a:stretch>
                  </pic:blipFill>
                  <pic:spPr>
                    <a:xfrm>
                      <a:off x="0" y="0"/>
                      <a:ext cx="4140200" cy="2883535"/>
                    </a:xfrm>
                    <a:prstGeom prst="rect">
                      <a:avLst/>
                    </a:prstGeom>
                    <a:noFill/>
                    <a:ln w="9525">
                      <a:noFill/>
                      <a:miter lim="800000"/>
                      <a:headEnd/>
                      <a:tailEnd/>
                    </a:ln>
                  </pic:spPr>
                </pic:pic>
              </a:graphicData>
            </a:graphic>
          </wp:inline>
        </w:drawing>
      </w:r>
    </w:p>
    <w:p w:rsidR="00395823" w:rsidRDefault="005B16E4">
      <w:r>
        <w:rPr>
          <w:rFonts w:hint="eastAsia"/>
        </w:rPr>
        <w:t>2</w:t>
      </w:r>
      <w:r>
        <w:rPr>
          <w:rFonts w:hint="eastAsia"/>
        </w:rPr>
        <w:t>、点击合并文件</w:t>
      </w:r>
    </w:p>
    <w:p w:rsidR="00395823" w:rsidRDefault="005B16E4">
      <w:r>
        <w:rPr>
          <w:noProof/>
        </w:rPr>
        <w:drawing>
          <wp:inline distT="0" distB="0" distL="0" distR="0">
            <wp:extent cx="4134485" cy="3147060"/>
            <wp:effectExtent l="0" t="0" r="18415" b="15240"/>
            <wp:docPr id="9"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4"/>
                    <pic:cNvPicPr>
                      <a:picLocks noChangeAspect="1" noChangeArrowheads="1"/>
                    </pic:cNvPicPr>
                  </pic:nvPicPr>
                  <pic:blipFill>
                    <a:blip r:embed="rId15" cstate="print"/>
                    <a:srcRect/>
                    <a:stretch>
                      <a:fillRect/>
                    </a:stretch>
                  </pic:blipFill>
                  <pic:spPr>
                    <a:xfrm>
                      <a:off x="0" y="0"/>
                      <a:ext cx="4134485" cy="3147060"/>
                    </a:xfrm>
                    <a:prstGeom prst="rect">
                      <a:avLst/>
                    </a:prstGeom>
                    <a:noFill/>
                    <a:ln w="9525">
                      <a:noFill/>
                      <a:miter lim="800000"/>
                      <a:headEnd/>
                      <a:tailEnd/>
                    </a:ln>
                  </pic:spPr>
                </pic:pic>
              </a:graphicData>
            </a:graphic>
          </wp:inline>
        </w:drawing>
      </w:r>
    </w:p>
    <w:p w:rsidR="00395823" w:rsidRDefault="005B16E4">
      <w:r>
        <w:rPr>
          <w:rFonts w:hint="eastAsia"/>
        </w:rPr>
        <w:t>3</w:t>
      </w:r>
      <w:r>
        <w:rPr>
          <w:rFonts w:hint="eastAsia"/>
        </w:rPr>
        <w:t>、给合并后文件命名并选择保存位置，点击保存，保存后文档自动在</w:t>
      </w:r>
      <w:r>
        <w:rPr>
          <w:rFonts w:hint="eastAsia"/>
        </w:rPr>
        <w:t>acrobat</w:t>
      </w:r>
      <w:r>
        <w:rPr>
          <w:rFonts w:hint="eastAsia"/>
        </w:rPr>
        <w:t>中打开；</w:t>
      </w:r>
    </w:p>
    <w:p w:rsidR="00395823" w:rsidRDefault="005B16E4">
      <w:r>
        <w:rPr>
          <w:noProof/>
        </w:rPr>
        <w:lastRenderedPageBreak/>
        <w:drawing>
          <wp:inline distT="0" distB="0" distL="0" distR="0">
            <wp:extent cx="4140200" cy="2423160"/>
            <wp:effectExtent l="0" t="0" r="12700" b="15240"/>
            <wp:docPr id="10"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3"/>
                    <pic:cNvPicPr>
                      <a:picLocks noChangeAspect="1" noChangeArrowheads="1"/>
                    </pic:cNvPicPr>
                  </pic:nvPicPr>
                  <pic:blipFill>
                    <a:blip r:embed="rId16" cstate="print"/>
                    <a:srcRect/>
                    <a:stretch>
                      <a:fillRect/>
                    </a:stretch>
                  </pic:blipFill>
                  <pic:spPr>
                    <a:xfrm>
                      <a:off x="0" y="0"/>
                      <a:ext cx="4140200" cy="2423160"/>
                    </a:xfrm>
                    <a:prstGeom prst="rect">
                      <a:avLst/>
                    </a:prstGeom>
                    <a:noFill/>
                    <a:ln w="9525">
                      <a:noFill/>
                      <a:miter lim="800000"/>
                      <a:headEnd/>
                      <a:tailEnd/>
                    </a:ln>
                  </pic:spPr>
                </pic:pic>
              </a:graphicData>
            </a:graphic>
          </wp:inline>
        </w:drawing>
      </w:r>
    </w:p>
    <w:p w:rsidR="00395823" w:rsidRDefault="005B16E4">
      <w:r>
        <w:rPr>
          <w:rFonts w:hint="eastAsia"/>
        </w:rPr>
        <w:t>对图片格式的</w:t>
      </w:r>
      <w:r>
        <w:rPr>
          <w:rFonts w:hint="eastAsia"/>
        </w:rPr>
        <w:t>pdf</w:t>
      </w:r>
      <w:r>
        <w:rPr>
          <w:rFonts w:hint="eastAsia"/>
        </w:rPr>
        <w:t>进行</w:t>
      </w:r>
      <w:r>
        <w:rPr>
          <w:rFonts w:hint="eastAsia"/>
        </w:rPr>
        <w:t>OCR</w:t>
      </w:r>
      <w:r>
        <w:rPr>
          <w:rFonts w:hint="eastAsia"/>
        </w:rPr>
        <w:t>识别</w:t>
      </w:r>
    </w:p>
    <w:p w:rsidR="00395823" w:rsidRDefault="005B16E4">
      <w:r>
        <w:rPr>
          <w:rFonts w:hint="eastAsia"/>
        </w:rPr>
        <w:t>1</w:t>
      </w:r>
      <w:r>
        <w:rPr>
          <w:rFonts w:hint="eastAsia"/>
        </w:rPr>
        <w:t>、点击文档</w:t>
      </w:r>
      <w:r>
        <w:rPr>
          <w:rFonts w:hint="eastAsia"/>
        </w:rPr>
        <w:t>-OCR</w:t>
      </w:r>
      <w:r>
        <w:rPr>
          <w:rFonts w:hint="eastAsia"/>
        </w:rPr>
        <w:t>文本识别</w:t>
      </w:r>
      <w:r>
        <w:rPr>
          <w:rFonts w:hint="eastAsia"/>
        </w:rPr>
        <w:t>-</w:t>
      </w:r>
      <w:r>
        <w:rPr>
          <w:rFonts w:hint="eastAsia"/>
        </w:rPr>
        <w:t>使用</w:t>
      </w:r>
      <w:r>
        <w:rPr>
          <w:rFonts w:hint="eastAsia"/>
        </w:rPr>
        <w:t>OCR</w:t>
      </w:r>
      <w:r>
        <w:rPr>
          <w:rFonts w:hint="eastAsia"/>
        </w:rPr>
        <w:t>识别文本。</w:t>
      </w:r>
    </w:p>
    <w:p w:rsidR="00395823" w:rsidRDefault="005B16E4">
      <w:r>
        <w:rPr>
          <w:noProof/>
        </w:rPr>
        <w:drawing>
          <wp:inline distT="0" distB="0" distL="0" distR="0">
            <wp:extent cx="4128770" cy="3343275"/>
            <wp:effectExtent l="0" t="0" r="5080" b="9525"/>
            <wp:docPr id="1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2"/>
                    <pic:cNvPicPr>
                      <a:picLocks noChangeAspect="1" noChangeArrowheads="1"/>
                    </pic:cNvPicPr>
                  </pic:nvPicPr>
                  <pic:blipFill>
                    <a:blip r:embed="rId17" cstate="print"/>
                    <a:srcRect l="3963" r="1321" b="12093"/>
                    <a:stretch>
                      <a:fillRect/>
                    </a:stretch>
                  </pic:blipFill>
                  <pic:spPr>
                    <a:xfrm>
                      <a:off x="0" y="0"/>
                      <a:ext cx="4128770" cy="3343275"/>
                    </a:xfrm>
                    <a:prstGeom prst="rect">
                      <a:avLst/>
                    </a:prstGeom>
                    <a:noFill/>
                    <a:ln w="9525">
                      <a:noFill/>
                      <a:miter lim="800000"/>
                      <a:headEnd/>
                      <a:tailEnd/>
                    </a:ln>
                  </pic:spPr>
                </pic:pic>
              </a:graphicData>
            </a:graphic>
          </wp:inline>
        </w:drawing>
      </w:r>
    </w:p>
    <w:p w:rsidR="00395823" w:rsidRDefault="005B16E4">
      <w:r>
        <w:rPr>
          <w:rFonts w:hint="eastAsia"/>
        </w:rPr>
        <w:t>2</w:t>
      </w:r>
      <w:r>
        <w:rPr>
          <w:rFonts w:hint="eastAsia"/>
        </w:rPr>
        <w:t>、点击编辑</w:t>
      </w:r>
      <w:r>
        <w:rPr>
          <w:rFonts w:hint="eastAsia"/>
        </w:rPr>
        <w:t>-</w:t>
      </w:r>
      <w:r>
        <w:rPr>
          <w:rFonts w:hint="eastAsia"/>
        </w:rPr>
        <w:t>设置识别语言及采样像素（对图像缩减像素采样选择最低（</w:t>
      </w:r>
      <w:r>
        <w:rPr>
          <w:rFonts w:hint="eastAsia"/>
        </w:rPr>
        <w:t>600dpi</w:t>
      </w:r>
      <w:r>
        <w:rPr>
          <w:rFonts w:hint="eastAsia"/>
        </w:rPr>
        <w:t>）），点击确定</w:t>
      </w:r>
    </w:p>
    <w:p w:rsidR="00395823" w:rsidRDefault="005B16E4">
      <w:r>
        <w:rPr>
          <w:noProof/>
        </w:rPr>
        <w:lastRenderedPageBreak/>
        <w:drawing>
          <wp:inline distT="0" distB="0" distL="0" distR="0">
            <wp:extent cx="4145915" cy="2653665"/>
            <wp:effectExtent l="0" t="0" r="6985" b="13335"/>
            <wp:docPr id="1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pic:cNvPicPr>
                      <a:picLocks noChangeAspect="1" noChangeArrowheads="1"/>
                    </pic:cNvPicPr>
                  </pic:nvPicPr>
                  <pic:blipFill>
                    <a:blip r:embed="rId18" cstate="print"/>
                    <a:srcRect r="3603"/>
                    <a:stretch>
                      <a:fillRect/>
                    </a:stretch>
                  </pic:blipFill>
                  <pic:spPr>
                    <a:xfrm>
                      <a:off x="0" y="0"/>
                      <a:ext cx="4145915" cy="2653665"/>
                    </a:xfrm>
                    <a:prstGeom prst="rect">
                      <a:avLst/>
                    </a:prstGeom>
                    <a:noFill/>
                    <a:ln w="9525">
                      <a:noFill/>
                      <a:miter lim="800000"/>
                      <a:headEnd/>
                      <a:tailEnd/>
                    </a:ln>
                  </pic:spPr>
                </pic:pic>
              </a:graphicData>
            </a:graphic>
          </wp:inline>
        </w:drawing>
      </w:r>
    </w:p>
    <w:p w:rsidR="00395823" w:rsidRDefault="005B16E4">
      <w:r>
        <w:rPr>
          <w:rFonts w:hint="eastAsia"/>
        </w:rPr>
        <w:t>识别后的文档保存即可</w:t>
      </w:r>
    </w:p>
    <w:p w:rsidR="00395823" w:rsidRDefault="005B16E4">
      <w:r>
        <w:rPr>
          <w:noProof/>
        </w:rPr>
        <w:drawing>
          <wp:inline distT="0" distB="0" distL="0" distR="0">
            <wp:extent cx="4140200" cy="1037590"/>
            <wp:effectExtent l="0" t="0" r="12700" b="10160"/>
            <wp:docPr id="1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0"/>
                    <pic:cNvPicPr>
                      <a:picLocks noChangeAspect="1" noChangeArrowheads="1"/>
                    </pic:cNvPicPr>
                  </pic:nvPicPr>
                  <pic:blipFill>
                    <a:blip r:embed="rId19" cstate="print"/>
                    <a:srcRect b="19186"/>
                    <a:stretch>
                      <a:fillRect/>
                    </a:stretch>
                  </pic:blipFill>
                  <pic:spPr>
                    <a:xfrm>
                      <a:off x="0" y="0"/>
                      <a:ext cx="4140200" cy="1037590"/>
                    </a:xfrm>
                    <a:prstGeom prst="rect">
                      <a:avLst/>
                    </a:prstGeom>
                    <a:noFill/>
                    <a:ln w="9525">
                      <a:noFill/>
                      <a:miter lim="800000"/>
                      <a:headEnd/>
                      <a:tailEnd/>
                    </a:ln>
                  </pic:spPr>
                </pic:pic>
              </a:graphicData>
            </a:graphic>
          </wp:inline>
        </w:drawing>
      </w:r>
    </w:p>
    <w:p w:rsidR="00395823" w:rsidRDefault="005B16E4">
      <w:r>
        <w:rPr>
          <w:rFonts w:hint="eastAsia"/>
        </w:rPr>
        <w:t>双层</w:t>
      </w:r>
      <w:r>
        <w:rPr>
          <w:rFonts w:hint="eastAsia"/>
        </w:rPr>
        <w:t>pdf</w:t>
      </w:r>
      <w:r>
        <w:rPr>
          <w:rFonts w:hint="eastAsia"/>
        </w:rPr>
        <w:t>特点</w:t>
      </w:r>
    </w:p>
    <w:p w:rsidR="00395823" w:rsidRDefault="005B16E4">
      <w:r>
        <w:rPr>
          <w:rFonts w:hint="eastAsia"/>
        </w:rPr>
        <w:t>1</w:t>
      </w:r>
      <w:r>
        <w:rPr>
          <w:rFonts w:hint="eastAsia"/>
        </w:rPr>
        <w:t>、文档不能被修改；</w:t>
      </w:r>
    </w:p>
    <w:p w:rsidR="00395823" w:rsidRDefault="005B16E4">
      <w:r>
        <w:rPr>
          <w:rFonts w:hint="eastAsia"/>
        </w:rPr>
        <w:t>2</w:t>
      </w:r>
      <w:r>
        <w:rPr>
          <w:rFonts w:hint="eastAsia"/>
        </w:rPr>
        <w:t>、文档放大后字迹模糊；</w:t>
      </w:r>
    </w:p>
    <w:p w:rsidR="00395823" w:rsidRDefault="005B16E4">
      <w:r>
        <w:rPr>
          <w:noProof/>
        </w:rPr>
        <w:drawing>
          <wp:inline distT="0" distB="0" distL="0" distR="0">
            <wp:extent cx="2081530" cy="510540"/>
            <wp:effectExtent l="0" t="0" r="13970" b="3810"/>
            <wp:docPr id="1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9"/>
                    <pic:cNvPicPr>
                      <a:picLocks noChangeAspect="1" noChangeArrowheads="1"/>
                    </pic:cNvPicPr>
                  </pic:nvPicPr>
                  <pic:blipFill>
                    <a:blip r:embed="rId20" cstate="print"/>
                    <a:srcRect/>
                    <a:stretch>
                      <a:fillRect/>
                    </a:stretch>
                  </pic:blipFill>
                  <pic:spPr>
                    <a:xfrm>
                      <a:off x="0" y="0"/>
                      <a:ext cx="2081530" cy="510540"/>
                    </a:xfrm>
                    <a:prstGeom prst="rect">
                      <a:avLst/>
                    </a:prstGeom>
                    <a:noFill/>
                    <a:ln w="9525">
                      <a:noFill/>
                      <a:miter lim="800000"/>
                      <a:headEnd/>
                      <a:tailEnd/>
                    </a:ln>
                  </pic:spPr>
                </pic:pic>
              </a:graphicData>
            </a:graphic>
          </wp:inline>
        </w:drawing>
      </w:r>
    </w:p>
    <w:p w:rsidR="00395823" w:rsidRDefault="005B16E4">
      <w:r>
        <w:rPr>
          <w:rFonts w:hint="eastAsia"/>
        </w:rPr>
        <w:t>非双层</w:t>
      </w:r>
      <w:r>
        <w:rPr>
          <w:rFonts w:hint="eastAsia"/>
        </w:rPr>
        <w:t>pdf</w:t>
      </w:r>
      <w:r>
        <w:rPr>
          <w:rFonts w:hint="eastAsia"/>
        </w:rPr>
        <w:t>放大效果如下：</w:t>
      </w:r>
    </w:p>
    <w:p w:rsidR="00395823" w:rsidRDefault="005B16E4">
      <w:r>
        <w:rPr>
          <w:noProof/>
        </w:rPr>
        <w:drawing>
          <wp:inline distT="0" distB="0" distL="0" distR="0">
            <wp:extent cx="2081530" cy="566420"/>
            <wp:effectExtent l="0" t="0" r="13970" b="5080"/>
            <wp:docPr id="1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8"/>
                    <pic:cNvPicPr>
                      <a:picLocks noChangeAspect="1" noChangeArrowheads="1"/>
                    </pic:cNvPicPr>
                  </pic:nvPicPr>
                  <pic:blipFill>
                    <a:blip r:embed="rId21" cstate="print"/>
                    <a:srcRect r="37154"/>
                    <a:stretch>
                      <a:fillRect/>
                    </a:stretch>
                  </pic:blipFill>
                  <pic:spPr>
                    <a:xfrm>
                      <a:off x="0" y="0"/>
                      <a:ext cx="2081530" cy="566420"/>
                    </a:xfrm>
                    <a:prstGeom prst="rect">
                      <a:avLst/>
                    </a:prstGeom>
                    <a:noFill/>
                    <a:ln w="9525">
                      <a:noFill/>
                      <a:miter lim="800000"/>
                      <a:headEnd/>
                      <a:tailEnd/>
                    </a:ln>
                  </pic:spPr>
                </pic:pic>
              </a:graphicData>
            </a:graphic>
          </wp:inline>
        </w:drawing>
      </w:r>
    </w:p>
    <w:p w:rsidR="00395823" w:rsidRDefault="005B16E4">
      <w:r>
        <w:rPr>
          <w:rFonts w:hint="eastAsia"/>
        </w:rPr>
        <w:t>3</w:t>
      </w:r>
      <w:r>
        <w:rPr>
          <w:rFonts w:hint="eastAsia"/>
        </w:rPr>
        <w:t>、文档可以被搜索、复制、粘贴。</w:t>
      </w:r>
    </w:p>
    <w:p w:rsidR="00395823" w:rsidRDefault="005B16E4">
      <w:r>
        <w:rPr>
          <w:rFonts w:hint="eastAsia"/>
        </w:rPr>
        <w:t>书签添加</w:t>
      </w:r>
    </w:p>
    <w:p w:rsidR="00395823" w:rsidRDefault="005B16E4">
      <w:r>
        <w:rPr>
          <w:rFonts w:hint="eastAsia"/>
        </w:rPr>
        <w:t>1</w:t>
      </w:r>
      <w:r>
        <w:rPr>
          <w:rFonts w:hint="eastAsia"/>
        </w:rPr>
        <w:t>、点开书签，选择原有书签</w:t>
      </w:r>
      <w:r>
        <w:rPr>
          <w:rFonts w:hint="eastAsia"/>
        </w:rPr>
        <w:t>-</w:t>
      </w:r>
      <w:r>
        <w:rPr>
          <w:rFonts w:hint="eastAsia"/>
        </w:rPr>
        <w:t>删除</w:t>
      </w:r>
    </w:p>
    <w:p w:rsidR="00395823" w:rsidRDefault="005B16E4">
      <w:r>
        <w:rPr>
          <w:noProof/>
        </w:rPr>
        <w:lastRenderedPageBreak/>
        <w:drawing>
          <wp:inline distT="0" distB="0" distL="0" distR="0">
            <wp:extent cx="4100830" cy="2288540"/>
            <wp:effectExtent l="0" t="0" r="13970" b="16510"/>
            <wp:docPr id="1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7"/>
                    <pic:cNvPicPr>
                      <a:picLocks noChangeAspect="1" noChangeArrowheads="1"/>
                    </pic:cNvPicPr>
                  </pic:nvPicPr>
                  <pic:blipFill>
                    <a:blip r:embed="rId22" cstate="print"/>
                    <a:srcRect b="24908"/>
                    <a:stretch>
                      <a:fillRect/>
                    </a:stretch>
                  </pic:blipFill>
                  <pic:spPr>
                    <a:xfrm>
                      <a:off x="0" y="0"/>
                      <a:ext cx="4100830" cy="2288540"/>
                    </a:xfrm>
                    <a:prstGeom prst="rect">
                      <a:avLst/>
                    </a:prstGeom>
                    <a:noFill/>
                    <a:ln w="9525">
                      <a:noFill/>
                      <a:miter lim="800000"/>
                      <a:headEnd/>
                      <a:tailEnd/>
                    </a:ln>
                  </pic:spPr>
                </pic:pic>
              </a:graphicData>
            </a:graphic>
          </wp:inline>
        </w:drawing>
      </w:r>
    </w:p>
    <w:p w:rsidR="00395823" w:rsidRDefault="005B16E4">
      <w:r>
        <w:rPr>
          <w:rFonts w:hint="eastAsia"/>
        </w:rPr>
        <w:t>2</w:t>
      </w:r>
      <w:r>
        <w:rPr>
          <w:rFonts w:hint="eastAsia"/>
        </w:rPr>
        <w:t>、选择识别后的标题</w:t>
      </w:r>
      <w:r>
        <w:rPr>
          <w:rFonts w:hint="eastAsia"/>
        </w:rPr>
        <w:t>-</w:t>
      </w:r>
      <w:r>
        <w:rPr>
          <w:rFonts w:hint="eastAsia"/>
        </w:rPr>
        <w:t>点击添加书签</w:t>
      </w:r>
      <w:r>
        <w:rPr>
          <w:rFonts w:hint="eastAsia"/>
        </w:rPr>
        <w:t>-</w:t>
      </w:r>
      <w:r>
        <w:rPr>
          <w:rFonts w:hint="eastAsia"/>
        </w:rPr>
        <w:t>修改标题（如识别有误或没有识别）</w:t>
      </w:r>
    </w:p>
    <w:p w:rsidR="00395823" w:rsidRDefault="005B16E4">
      <w:r>
        <w:rPr>
          <w:noProof/>
        </w:rPr>
        <w:drawing>
          <wp:inline distT="0" distB="0" distL="0" distR="0">
            <wp:extent cx="4140200" cy="1407795"/>
            <wp:effectExtent l="0" t="0" r="12700" b="1905"/>
            <wp:docPr id="1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6"/>
                    <pic:cNvPicPr>
                      <a:picLocks noChangeAspect="1" noChangeArrowheads="1"/>
                    </pic:cNvPicPr>
                  </pic:nvPicPr>
                  <pic:blipFill>
                    <a:blip r:embed="rId23" cstate="print"/>
                    <a:srcRect r="2480" b="11594"/>
                    <a:stretch>
                      <a:fillRect/>
                    </a:stretch>
                  </pic:blipFill>
                  <pic:spPr>
                    <a:xfrm>
                      <a:off x="0" y="0"/>
                      <a:ext cx="4140200" cy="1407795"/>
                    </a:xfrm>
                    <a:prstGeom prst="rect">
                      <a:avLst/>
                    </a:prstGeom>
                    <a:noFill/>
                    <a:ln w="9525">
                      <a:noFill/>
                      <a:miter lim="800000"/>
                      <a:headEnd/>
                      <a:tailEnd/>
                    </a:ln>
                  </pic:spPr>
                </pic:pic>
              </a:graphicData>
            </a:graphic>
          </wp:inline>
        </w:drawing>
      </w:r>
    </w:p>
    <w:p w:rsidR="00395823" w:rsidRDefault="005B16E4">
      <w:r>
        <w:rPr>
          <w:rFonts w:hint="eastAsia"/>
        </w:rPr>
        <w:t>3</w:t>
      </w:r>
      <w:r>
        <w:rPr>
          <w:rFonts w:hint="eastAsia"/>
        </w:rPr>
        <w:t>、重复以上操作，将所有标题添加到书签中</w:t>
      </w:r>
      <w:r>
        <w:rPr>
          <w:rFonts w:hint="eastAsia"/>
        </w:rPr>
        <w:t>-</w:t>
      </w:r>
      <w:r>
        <w:rPr>
          <w:rFonts w:hint="eastAsia"/>
        </w:rPr>
        <w:t>保存即可。</w:t>
      </w:r>
    </w:p>
    <w:p w:rsidR="00395823" w:rsidRDefault="005B16E4">
      <w:r>
        <w:rPr>
          <w:noProof/>
        </w:rPr>
        <w:drawing>
          <wp:inline distT="0" distB="0" distL="0" distR="0">
            <wp:extent cx="4156710" cy="2698115"/>
            <wp:effectExtent l="0" t="0" r="15240" b="6985"/>
            <wp:docPr id="18" name="图片 5" descr="无标题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5" descr="无标题12"/>
                    <pic:cNvPicPr>
                      <a:picLocks noChangeAspect="1" noChangeArrowheads="1"/>
                    </pic:cNvPicPr>
                  </pic:nvPicPr>
                  <pic:blipFill>
                    <a:blip r:embed="rId24" cstate="print"/>
                    <a:srcRect/>
                    <a:stretch>
                      <a:fillRect/>
                    </a:stretch>
                  </pic:blipFill>
                  <pic:spPr>
                    <a:xfrm>
                      <a:off x="0" y="0"/>
                      <a:ext cx="4156710" cy="2698115"/>
                    </a:xfrm>
                    <a:prstGeom prst="rect">
                      <a:avLst/>
                    </a:prstGeom>
                    <a:noFill/>
                    <a:ln w="9525">
                      <a:noFill/>
                      <a:miter lim="800000"/>
                      <a:headEnd/>
                      <a:tailEnd/>
                    </a:ln>
                  </pic:spPr>
                </pic:pic>
              </a:graphicData>
            </a:graphic>
          </wp:inline>
        </w:drawing>
      </w:r>
    </w:p>
    <w:p w:rsidR="00395823" w:rsidRDefault="00395823"/>
    <w:p w:rsidR="00395823" w:rsidRDefault="00395823"/>
    <w:p w:rsidR="00395823" w:rsidRDefault="00395823">
      <w:pPr>
        <w:spacing w:line="400" w:lineRule="exact"/>
        <w:rPr>
          <w:rFonts w:ascii="宋体" w:hAnsi="宋体" w:cs="Calibri"/>
          <w:color w:val="FF0000"/>
          <w:kern w:val="0"/>
          <w:sz w:val="24"/>
          <w:szCs w:val="24"/>
        </w:rPr>
      </w:pPr>
    </w:p>
    <w:sectPr w:rsidR="00395823" w:rsidSect="00395823">
      <w:headerReference w:type="default" r:id="rId25"/>
      <w:footerReference w:type="default" r:id="rId26"/>
      <w:pgSz w:w="11906" w:h="16838"/>
      <w:pgMar w:top="1440" w:right="1797" w:bottom="1440" w:left="1797"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16E4" w:rsidRDefault="005B16E4" w:rsidP="00395823">
      <w:r>
        <w:separator/>
      </w:r>
    </w:p>
  </w:endnote>
  <w:endnote w:type="continuationSeparator" w:id="0">
    <w:p w:rsidR="005B16E4" w:rsidRDefault="005B16E4" w:rsidP="0039582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swiss"/>
    <w:pitch w:val="default"/>
    <w:sig w:usb0="00000000" w:usb1="00000000" w:usb2="0000000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5823" w:rsidRDefault="00395823">
    <w:pPr>
      <w:pStyle w:val="a3"/>
      <w:framePr w:wrap="around" w:vAnchor="text" w:hAnchor="margin" w:xAlign="center" w:yAlign="top"/>
    </w:pPr>
    <w:r>
      <w:fldChar w:fldCharType="begin"/>
    </w:r>
    <w:r w:rsidR="005B16E4">
      <w:rPr>
        <w:rStyle w:val="11"/>
      </w:rPr>
      <w:instrText xml:space="preserve"> PAGE  </w:instrText>
    </w:r>
    <w:r>
      <w:fldChar w:fldCharType="separate"/>
    </w:r>
    <w:r w:rsidR="009A52BF">
      <w:rPr>
        <w:rStyle w:val="11"/>
        <w:noProof/>
      </w:rPr>
      <w:t>1</w:t>
    </w:r>
    <w:r>
      <w:fldChar w:fldCharType="end"/>
    </w:r>
  </w:p>
  <w:p w:rsidR="00395823" w:rsidRDefault="00395823">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16E4" w:rsidRDefault="005B16E4" w:rsidP="00395823">
      <w:r>
        <w:separator/>
      </w:r>
    </w:p>
  </w:footnote>
  <w:footnote w:type="continuationSeparator" w:id="0">
    <w:p w:rsidR="005B16E4" w:rsidRDefault="005B16E4" w:rsidP="0039582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5823" w:rsidRDefault="00395823">
    <w:pPr>
      <w:pStyle w:val="a4"/>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420"/>
  <w:drawingGridHorizontalSpacing w:val="0"/>
  <w:drawingGridVerticalSpacing w:val="156"/>
  <w:doNotShadeFormData/>
  <w:noPunctuationKerning/>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172A27"/>
    <w:rsid w:val="00172A27"/>
    <w:rsid w:val="00304FBD"/>
    <w:rsid w:val="00395823"/>
    <w:rsid w:val="005B16E4"/>
    <w:rsid w:val="009A52BF"/>
    <w:rsid w:val="067B1D16"/>
    <w:rsid w:val="067E3F07"/>
    <w:rsid w:val="0B9A03A8"/>
    <w:rsid w:val="0DF11D24"/>
    <w:rsid w:val="0F470B85"/>
    <w:rsid w:val="15B979AD"/>
    <w:rsid w:val="185540B4"/>
    <w:rsid w:val="1CC80CAC"/>
    <w:rsid w:val="1D4456C3"/>
    <w:rsid w:val="1DD56D65"/>
    <w:rsid w:val="1F3F494F"/>
    <w:rsid w:val="24316C1F"/>
    <w:rsid w:val="26A67B3B"/>
    <w:rsid w:val="2CC40042"/>
    <w:rsid w:val="2E37179A"/>
    <w:rsid w:val="351D67CD"/>
    <w:rsid w:val="3ABF5973"/>
    <w:rsid w:val="3C91431C"/>
    <w:rsid w:val="3DEE51ED"/>
    <w:rsid w:val="415262CB"/>
    <w:rsid w:val="48C1417C"/>
    <w:rsid w:val="49505821"/>
    <w:rsid w:val="52DA56D9"/>
    <w:rsid w:val="56635AD3"/>
    <w:rsid w:val="59390C5B"/>
    <w:rsid w:val="5FA27973"/>
    <w:rsid w:val="66CC77BF"/>
    <w:rsid w:val="69750BF4"/>
    <w:rsid w:val="6C087972"/>
    <w:rsid w:val="6E63640E"/>
    <w:rsid w:val="70296CC9"/>
    <w:rsid w:val="71894187"/>
    <w:rsid w:val="74EA1445"/>
    <w:rsid w:val="75AE394F"/>
    <w:rsid w:val="78183140"/>
    <w:rsid w:val="78E67B70"/>
    <w:rsid w:val="7D282F47"/>
    <w:rsid w:val="7FD02E4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page number" w:qFormat="1"/>
    <w:lsdException w:name="Title" w:qFormat="1"/>
    <w:lsdException w:name="Default Paragraph Font" w:qFormat="1"/>
    <w:lsdException w:name="Subtitle"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95823"/>
    <w:pPr>
      <w:widowControl w:val="0"/>
      <w:jc w:val="both"/>
    </w:pPr>
    <w:rPr>
      <w:kern w:val="2"/>
      <w:sz w:val="21"/>
    </w:rPr>
  </w:style>
  <w:style w:type="paragraph" w:styleId="1">
    <w:name w:val="heading 1"/>
    <w:basedOn w:val="a"/>
    <w:next w:val="a"/>
    <w:qFormat/>
    <w:rsid w:val="00395823"/>
    <w:pPr>
      <w:jc w:val="center"/>
      <w:outlineLvl w:val="0"/>
    </w:pPr>
    <w:rPr>
      <w:b/>
      <w:kern w:val="44"/>
      <w:sz w:val="44"/>
    </w:rPr>
  </w:style>
  <w:style w:type="paragraph" w:styleId="2">
    <w:name w:val="heading 2"/>
    <w:basedOn w:val="a"/>
    <w:next w:val="a"/>
    <w:qFormat/>
    <w:rsid w:val="00395823"/>
    <w:pPr>
      <w:keepNext/>
      <w:keepLines/>
      <w:topLinePunct/>
      <w:adjustRightInd w:val="0"/>
      <w:snapToGrid w:val="0"/>
      <w:spacing w:beforeLines="80" w:afterLines="80"/>
      <w:outlineLvl w:val="1"/>
    </w:pPr>
    <w:rPr>
      <w:rFonts w:ascii="Arial" w:eastAsia="黑体" w:hAnsi="Arial"/>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qFormat/>
    <w:rsid w:val="00395823"/>
    <w:pPr>
      <w:tabs>
        <w:tab w:val="center" w:pos="4153"/>
        <w:tab w:val="right" w:pos="8306"/>
      </w:tabs>
      <w:snapToGrid w:val="0"/>
      <w:jc w:val="left"/>
    </w:pPr>
    <w:rPr>
      <w:sz w:val="18"/>
    </w:rPr>
  </w:style>
  <w:style w:type="paragraph" w:styleId="a4">
    <w:name w:val="header"/>
    <w:basedOn w:val="a"/>
    <w:qFormat/>
    <w:rsid w:val="00395823"/>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qFormat/>
    <w:rsid w:val="00395823"/>
    <w:pPr>
      <w:spacing w:beforeAutospacing="1" w:afterAutospacing="1"/>
      <w:jc w:val="left"/>
    </w:pPr>
    <w:rPr>
      <w:kern w:val="0"/>
      <w:sz w:val="24"/>
    </w:rPr>
  </w:style>
  <w:style w:type="character" w:styleId="a6">
    <w:name w:val="page number"/>
    <w:basedOn w:val="a0"/>
    <w:qFormat/>
    <w:rsid w:val="00395823"/>
  </w:style>
  <w:style w:type="character" w:styleId="a7">
    <w:name w:val="FollowedHyperlink"/>
    <w:basedOn w:val="a0"/>
    <w:qFormat/>
    <w:rsid w:val="00395823"/>
    <w:rPr>
      <w:color w:val="666666"/>
      <w:u w:val="none"/>
    </w:rPr>
  </w:style>
  <w:style w:type="character" w:styleId="a8">
    <w:name w:val="Hyperlink"/>
    <w:basedOn w:val="a0"/>
    <w:qFormat/>
    <w:rsid w:val="00395823"/>
    <w:rPr>
      <w:color w:val="0000FF"/>
      <w:u w:val="single"/>
    </w:rPr>
  </w:style>
  <w:style w:type="paragraph" w:customStyle="1" w:styleId="10">
    <w:name w:val="文档结构图1"/>
    <w:basedOn w:val="a"/>
    <w:link w:val="Char0"/>
    <w:qFormat/>
    <w:rsid w:val="00395823"/>
    <w:rPr>
      <w:rFonts w:ascii="宋体"/>
      <w:sz w:val="18"/>
    </w:rPr>
  </w:style>
  <w:style w:type="paragraph" w:customStyle="1" w:styleId="NewNewNewNewNewNewNewNewNewNewNewNewNewNewNewNewNewNewNewNewNewNewNewNewNewNewNewNewNewNewNewNewNewNewNewNewNewNewNewNewNewNewNewNewNewNewNewNewNewNewNewNewNewNewNewNewNewNewNewNewNewNewNe">
    <w:name w:val="正文 New New New New New New New New New New New New New New New New New New New New New New New New New New New New New New New New New New New New New New New New New New New New New New New New New New New New New New New New New New New New New New Ne"/>
    <w:qFormat/>
    <w:rsid w:val="00395823"/>
    <w:pPr>
      <w:widowControl w:val="0"/>
      <w:jc w:val="both"/>
    </w:pPr>
    <w:rPr>
      <w:kern w:val="2"/>
      <w:sz w:val="21"/>
    </w:rPr>
  </w:style>
  <w:style w:type="character" w:customStyle="1" w:styleId="font01">
    <w:name w:val="font01"/>
    <w:basedOn w:val="a0"/>
    <w:qFormat/>
    <w:rsid w:val="00395823"/>
    <w:rPr>
      <w:rFonts w:ascii="Arial" w:hAnsi="Arial" w:cs="Arial"/>
      <w:color w:val="000000"/>
      <w:sz w:val="20"/>
      <w:szCs w:val="20"/>
      <w:u w:val="none"/>
    </w:rPr>
  </w:style>
  <w:style w:type="character" w:customStyle="1" w:styleId="Char0">
    <w:name w:val="文档结构图 Char"/>
    <w:basedOn w:val="a0"/>
    <w:link w:val="10"/>
    <w:qFormat/>
    <w:rsid w:val="00395823"/>
    <w:rPr>
      <w:rFonts w:ascii="宋体"/>
      <w:kern w:val="2"/>
      <w:sz w:val="18"/>
    </w:rPr>
  </w:style>
  <w:style w:type="character" w:customStyle="1" w:styleId="font61">
    <w:name w:val="font61"/>
    <w:basedOn w:val="a0"/>
    <w:qFormat/>
    <w:rsid w:val="00395823"/>
    <w:rPr>
      <w:rFonts w:ascii="宋体" w:eastAsia="宋体" w:hAnsi="宋体" w:cs="宋体" w:hint="eastAsia"/>
      <w:color w:val="000000"/>
      <w:sz w:val="20"/>
      <w:szCs w:val="20"/>
      <w:u w:val="none"/>
    </w:rPr>
  </w:style>
  <w:style w:type="character" w:customStyle="1" w:styleId="font41">
    <w:name w:val="font41"/>
    <w:basedOn w:val="a0"/>
    <w:qFormat/>
    <w:rsid w:val="00395823"/>
    <w:rPr>
      <w:rFonts w:ascii="宋体" w:eastAsia="宋体" w:hAnsi="宋体" w:cs="宋体" w:hint="eastAsia"/>
      <w:color w:val="000000"/>
      <w:sz w:val="16"/>
      <w:szCs w:val="16"/>
      <w:u w:val="none"/>
    </w:rPr>
  </w:style>
  <w:style w:type="character" w:customStyle="1" w:styleId="11">
    <w:name w:val="页码1"/>
    <w:basedOn w:val="a0"/>
    <w:qFormat/>
    <w:rsid w:val="00395823"/>
  </w:style>
  <w:style w:type="character" w:customStyle="1" w:styleId="Char">
    <w:name w:val="页脚 Char"/>
    <w:basedOn w:val="a0"/>
    <w:link w:val="a3"/>
    <w:qFormat/>
    <w:rsid w:val="00395823"/>
    <w:rPr>
      <w:kern w:val="2"/>
      <w:sz w:val="18"/>
    </w:rPr>
  </w:style>
  <w:style w:type="character" w:customStyle="1" w:styleId="font31">
    <w:name w:val="font31"/>
    <w:basedOn w:val="a0"/>
    <w:qFormat/>
    <w:rsid w:val="00395823"/>
    <w:rPr>
      <w:rFonts w:ascii="Arial" w:hAnsi="Arial" w:cs="Arial" w:hint="default"/>
      <w:color w:val="000000"/>
      <w:sz w:val="16"/>
      <w:szCs w:val="16"/>
      <w:u w:val="none"/>
    </w:rPr>
  </w:style>
  <w:style w:type="character" w:customStyle="1" w:styleId="font21">
    <w:name w:val="font21"/>
    <w:basedOn w:val="a0"/>
    <w:qFormat/>
    <w:rsid w:val="00395823"/>
    <w:rPr>
      <w:rFonts w:ascii="宋体" w:eastAsia="宋体" w:hAnsi="宋体" w:cs="宋体" w:hint="eastAsia"/>
      <w:color w:val="000000"/>
      <w:sz w:val="20"/>
      <w:szCs w:val="20"/>
      <w:u w:val="none"/>
    </w:rPr>
  </w:style>
  <w:style w:type="character" w:customStyle="1" w:styleId="selecthover">
    <w:name w:val="selecthover"/>
    <w:basedOn w:val="a0"/>
    <w:qFormat/>
    <w:rsid w:val="00395823"/>
    <w:rPr>
      <w:color w:val="FFFFFF"/>
      <w:shd w:val="clear" w:color="auto" w:fill="316AC5"/>
    </w:rPr>
  </w:style>
  <w:style w:type="character" w:customStyle="1" w:styleId="font11">
    <w:name w:val="font11"/>
    <w:basedOn w:val="a0"/>
    <w:rsid w:val="00395823"/>
    <w:rPr>
      <w:rFonts w:ascii="宋体" w:eastAsia="宋体" w:hAnsi="宋体" w:cs="宋体" w:hint="eastAsia"/>
      <w:color w:val="000000"/>
      <w:sz w:val="16"/>
      <w:szCs w:val="16"/>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707</Words>
  <Characters>4035</Characters>
  <Application>Microsoft Office Word</Application>
  <DocSecurity>0</DocSecurity>
  <Lines>33</Lines>
  <Paragraphs>9</Paragraphs>
  <ScaleCrop>false</ScaleCrop>
  <Company/>
  <LinksUpToDate>false</LinksUpToDate>
  <CharactersWithSpaces>4733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Administrator</dc:title>
  <dc:creator>lenovo</dc:creator>
  <cp:lastModifiedBy>xbany</cp:lastModifiedBy>
  <cp:revision>2</cp:revision>
  <cp:lastPrinted>2019-09-30T08:10:00Z</cp:lastPrinted>
  <dcterms:created xsi:type="dcterms:W3CDTF">2020-06-12T08:59:00Z</dcterms:created>
  <dcterms:modified xsi:type="dcterms:W3CDTF">2020-06-12T08:59:00Z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2052-11.8.2.8276</vt:lpwstr>
  </property>
</Properties>
</file>