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3988" w:type="dxa"/>
        <w:tblLayout w:type="fixed"/>
        <w:tblCellMar>
          <w:left w:w="0" w:type="dxa"/>
          <w:right w:w="0" w:type="dxa"/>
        </w:tblCellMar>
        <w:tblLook w:val="04A0" w:firstRow="1" w:lastRow="0" w:firstColumn="1" w:lastColumn="0" w:noHBand="0" w:noVBand="1"/>
      </w:tblPr>
      <w:tblGrid>
        <w:gridCol w:w="705"/>
        <w:gridCol w:w="752"/>
        <w:gridCol w:w="599"/>
        <w:gridCol w:w="754"/>
        <w:gridCol w:w="599"/>
        <w:gridCol w:w="754"/>
        <w:gridCol w:w="754"/>
        <w:gridCol w:w="1630"/>
        <w:gridCol w:w="1386"/>
        <w:gridCol w:w="599"/>
        <w:gridCol w:w="599"/>
        <w:gridCol w:w="830"/>
        <w:gridCol w:w="830"/>
        <w:gridCol w:w="1614"/>
        <w:gridCol w:w="753"/>
        <w:gridCol w:w="830"/>
      </w:tblGrid>
      <w:tr w:rsidR="00340031" w:rsidRPr="00E27DB2" w:rsidTr="00220CBE">
        <w:trPr>
          <w:trHeight w:val="980"/>
        </w:trPr>
        <w:tc>
          <w:tcPr>
            <w:tcW w:w="13988" w:type="dxa"/>
            <w:gridSpan w:val="16"/>
            <w:tcBorders>
              <w:top w:val="nil"/>
              <w:left w:val="nil"/>
              <w:bottom w:val="nil"/>
              <w:right w:val="nil"/>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44"/>
                <w:szCs w:val="44"/>
              </w:rPr>
            </w:pPr>
            <w:proofErr w:type="gramStart"/>
            <w:r w:rsidRPr="00E27DB2">
              <w:rPr>
                <w:rFonts w:ascii="宋体" w:hAnsi="宋体" w:cs="宋体" w:hint="eastAsia"/>
                <w:color w:val="000000"/>
                <w:kern w:val="0"/>
                <w:sz w:val="44"/>
                <w:szCs w:val="44"/>
                <w:lang w:bidi="ar"/>
              </w:rPr>
              <w:t>国网青海省</w:t>
            </w:r>
            <w:proofErr w:type="gramEnd"/>
            <w:r w:rsidRPr="00E27DB2">
              <w:rPr>
                <w:rFonts w:ascii="宋体" w:hAnsi="宋体" w:cs="宋体" w:hint="eastAsia"/>
                <w:color w:val="000000"/>
                <w:kern w:val="0"/>
                <w:sz w:val="44"/>
                <w:szCs w:val="44"/>
                <w:lang w:bidi="ar"/>
              </w:rPr>
              <w:t>电力公司2020年第四次</w:t>
            </w:r>
            <w:proofErr w:type="gramStart"/>
            <w:r w:rsidRPr="00E27DB2">
              <w:rPr>
                <w:rFonts w:ascii="宋体" w:hAnsi="宋体" w:cs="宋体" w:hint="eastAsia"/>
                <w:color w:val="000000"/>
                <w:kern w:val="0"/>
                <w:sz w:val="44"/>
                <w:szCs w:val="44"/>
                <w:lang w:bidi="ar"/>
              </w:rPr>
              <w:t>服务类流标</w:t>
            </w:r>
            <w:proofErr w:type="gramEnd"/>
            <w:r w:rsidRPr="00E27DB2">
              <w:rPr>
                <w:rFonts w:ascii="宋体" w:hAnsi="宋体" w:cs="宋体" w:hint="eastAsia"/>
                <w:color w:val="000000"/>
                <w:kern w:val="0"/>
                <w:sz w:val="44"/>
                <w:szCs w:val="44"/>
                <w:lang w:bidi="ar"/>
              </w:rPr>
              <w:t>项目招标采购（招标编号：282009）需求一览表</w:t>
            </w:r>
          </w:p>
        </w:tc>
      </w:tr>
      <w:tr w:rsidR="00340031" w:rsidRPr="00E27DB2" w:rsidTr="00220CBE">
        <w:trPr>
          <w:trHeight w:val="630"/>
        </w:trPr>
        <w:tc>
          <w:tcPr>
            <w:tcW w:w="705" w:type="dxa"/>
            <w:tcBorders>
              <w:top w:val="single" w:sz="4" w:space="0" w:color="000000"/>
              <w:left w:val="single" w:sz="4" w:space="0" w:color="000000"/>
              <w:bottom w:val="single" w:sz="4" w:space="0" w:color="000000"/>
              <w:right w:val="single" w:sz="4" w:space="0" w:color="000000"/>
            </w:tcBorders>
            <w:shd w:val="clear" w:color="auto" w:fill="BFBFBF"/>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序号</w:t>
            </w:r>
          </w:p>
        </w:tc>
        <w:tc>
          <w:tcPr>
            <w:tcW w:w="752" w:type="dxa"/>
            <w:tcBorders>
              <w:top w:val="single" w:sz="4" w:space="0" w:color="000000"/>
              <w:left w:val="single" w:sz="4" w:space="0" w:color="000000"/>
              <w:bottom w:val="single" w:sz="4" w:space="0" w:color="000000"/>
              <w:right w:val="single" w:sz="4" w:space="0" w:color="000000"/>
            </w:tcBorders>
            <w:shd w:val="clear" w:color="auto" w:fill="BFBFBF"/>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采购申请</w:t>
            </w:r>
          </w:p>
        </w:tc>
        <w:tc>
          <w:tcPr>
            <w:tcW w:w="599" w:type="dxa"/>
            <w:tcBorders>
              <w:top w:val="single" w:sz="4" w:space="0" w:color="000000"/>
              <w:left w:val="single" w:sz="4" w:space="0" w:color="000000"/>
              <w:bottom w:val="single" w:sz="4" w:space="0" w:color="000000"/>
              <w:right w:val="single" w:sz="4" w:space="0" w:color="000000"/>
            </w:tcBorders>
            <w:shd w:val="clear" w:color="auto" w:fill="BFBFBF"/>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行项目</w:t>
            </w:r>
          </w:p>
        </w:tc>
        <w:tc>
          <w:tcPr>
            <w:tcW w:w="754" w:type="dxa"/>
            <w:tcBorders>
              <w:top w:val="single" w:sz="4" w:space="0" w:color="000000"/>
              <w:left w:val="single" w:sz="4" w:space="0" w:color="000000"/>
              <w:bottom w:val="single" w:sz="4" w:space="0" w:color="000000"/>
              <w:right w:val="single" w:sz="4" w:space="0" w:color="000000"/>
            </w:tcBorders>
            <w:shd w:val="clear" w:color="auto" w:fill="BFBFBF"/>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标号</w:t>
            </w:r>
          </w:p>
        </w:tc>
        <w:tc>
          <w:tcPr>
            <w:tcW w:w="599" w:type="dxa"/>
            <w:tcBorders>
              <w:top w:val="single" w:sz="4" w:space="0" w:color="000000"/>
              <w:left w:val="single" w:sz="4" w:space="0" w:color="000000"/>
              <w:bottom w:val="single" w:sz="4" w:space="0" w:color="000000"/>
              <w:right w:val="single" w:sz="4" w:space="0" w:color="000000"/>
            </w:tcBorders>
            <w:shd w:val="clear" w:color="auto" w:fill="BFBFBF"/>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proofErr w:type="gramStart"/>
            <w:r w:rsidRPr="00E27DB2">
              <w:rPr>
                <w:rFonts w:ascii="宋体" w:hAnsi="宋体" w:cs="宋体" w:hint="eastAsia"/>
                <w:color w:val="000000"/>
                <w:kern w:val="0"/>
                <w:sz w:val="16"/>
                <w:szCs w:val="16"/>
                <w:lang w:bidi="ar"/>
              </w:rPr>
              <w:t>包号</w:t>
            </w:r>
            <w:proofErr w:type="gramEnd"/>
          </w:p>
        </w:tc>
        <w:tc>
          <w:tcPr>
            <w:tcW w:w="754" w:type="dxa"/>
            <w:tcBorders>
              <w:top w:val="single" w:sz="4" w:space="0" w:color="000000"/>
              <w:left w:val="single" w:sz="4" w:space="0" w:color="000000"/>
              <w:bottom w:val="single" w:sz="4" w:space="0" w:color="000000"/>
              <w:right w:val="single" w:sz="4" w:space="0" w:color="000000"/>
            </w:tcBorders>
            <w:shd w:val="clear" w:color="auto" w:fill="BFBFBF"/>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包名称</w:t>
            </w:r>
          </w:p>
        </w:tc>
        <w:tc>
          <w:tcPr>
            <w:tcW w:w="754" w:type="dxa"/>
            <w:tcBorders>
              <w:top w:val="single" w:sz="4" w:space="0" w:color="000000"/>
              <w:left w:val="single" w:sz="4" w:space="0" w:color="000000"/>
              <w:bottom w:val="single" w:sz="4" w:space="0" w:color="000000"/>
              <w:right w:val="single" w:sz="4" w:space="0" w:color="000000"/>
            </w:tcBorders>
            <w:shd w:val="clear" w:color="auto" w:fill="BFBFBF"/>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项目名称</w:t>
            </w:r>
          </w:p>
        </w:tc>
        <w:tc>
          <w:tcPr>
            <w:tcW w:w="1630" w:type="dxa"/>
            <w:tcBorders>
              <w:top w:val="single" w:sz="4" w:space="0" w:color="000000"/>
              <w:left w:val="single" w:sz="4" w:space="0" w:color="000000"/>
              <w:bottom w:val="single" w:sz="4" w:space="0" w:color="000000"/>
              <w:right w:val="single" w:sz="4" w:space="0" w:color="000000"/>
            </w:tcBorders>
            <w:shd w:val="clear" w:color="auto" w:fill="BFBFBF"/>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技术规范书</w:t>
            </w:r>
            <w:r w:rsidRPr="00E27DB2">
              <w:rPr>
                <w:rFonts w:ascii="Arial" w:hAnsi="Arial" w:cs="Arial"/>
                <w:color w:val="000000"/>
                <w:kern w:val="0"/>
                <w:sz w:val="16"/>
                <w:szCs w:val="16"/>
                <w:lang w:bidi="ar"/>
              </w:rPr>
              <w:t>ID</w:t>
            </w:r>
          </w:p>
        </w:tc>
        <w:tc>
          <w:tcPr>
            <w:tcW w:w="1386" w:type="dxa"/>
            <w:tcBorders>
              <w:top w:val="single" w:sz="4" w:space="0" w:color="000000"/>
              <w:left w:val="single" w:sz="4" w:space="0" w:color="000000"/>
              <w:bottom w:val="single" w:sz="4" w:space="0" w:color="000000"/>
              <w:right w:val="single" w:sz="4" w:space="0" w:color="000000"/>
            </w:tcBorders>
            <w:shd w:val="clear" w:color="auto" w:fill="BFBFBF"/>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工程规模</w:t>
            </w:r>
          </w:p>
        </w:tc>
        <w:tc>
          <w:tcPr>
            <w:tcW w:w="599" w:type="dxa"/>
            <w:tcBorders>
              <w:top w:val="single" w:sz="4" w:space="0" w:color="000000"/>
              <w:left w:val="single" w:sz="4" w:space="0" w:color="000000"/>
              <w:bottom w:val="single" w:sz="4" w:space="0" w:color="000000"/>
              <w:right w:val="single" w:sz="4" w:space="0" w:color="000000"/>
            </w:tcBorders>
            <w:shd w:val="clear" w:color="auto" w:fill="BFBFBF"/>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业务管理归口部门</w:t>
            </w:r>
          </w:p>
        </w:tc>
        <w:tc>
          <w:tcPr>
            <w:tcW w:w="599" w:type="dxa"/>
            <w:tcBorders>
              <w:top w:val="single" w:sz="4" w:space="0" w:color="000000"/>
              <w:left w:val="single" w:sz="4" w:space="0" w:color="000000"/>
              <w:bottom w:val="single" w:sz="4" w:space="0" w:color="000000"/>
              <w:right w:val="single" w:sz="4" w:space="0" w:color="000000"/>
            </w:tcBorders>
            <w:shd w:val="clear" w:color="auto" w:fill="BFBFBF"/>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网省所属单位</w:t>
            </w:r>
          </w:p>
        </w:tc>
        <w:tc>
          <w:tcPr>
            <w:tcW w:w="830" w:type="dxa"/>
            <w:tcBorders>
              <w:top w:val="single" w:sz="4" w:space="0" w:color="000000"/>
              <w:left w:val="single" w:sz="4" w:space="0" w:color="000000"/>
              <w:bottom w:val="single" w:sz="4" w:space="0" w:color="000000"/>
              <w:right w:val="single" w:sz="4" w:space="0" w:color="000000"/>
            </w:tcBorders>
            <w:shd w:val="clear" w:color="auto" w:fill="BFBFBF"/>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分项最高限价（万元）（不含税）</w:t>
            </w:r>
          </w:p>
        </w:tc>
        <w:tc>
          <w:tcPr>
            <w:tcW w:w="830" w:type="dxa"/>
            <w:tcBorders>
              <w:top w:val="single" w:sz="4" w:space="0" w:color="000000"/>
              <w:left w:val="single" w:sz="4" w:space="0" w:color="000000"/>
              <w:bottom w:val="single" w:sz="4" w:space="0" w:color="000000"/>
              <w:right w:val="single" w:sz="4" w:space="0" w:color="000000"/>
            </w:tcBorders>
            <w:shd w:val="clear" w:color="auto" w:fill="BFBFBF"/>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合计最高限价（万元）（不含税）</w:t>
            </w:r>
          </w:p>
        </w:tc>
        <w:tc>
          <w:tcPr>
            <w:tcW w:w="1614" w:type="dxa"/>
            <w:tcBorders>
              <w:top w:val="single" w:sz="4" w:space="0" w:color="000000"/>
              <w:left w:val="single" w:sz="4" w:space="0" w:color="000000"/>
              <w:bottom w:val="single" w:sz="4" w:space="0" w:color="000000"/>
              <w:right w:val="single" w:sz="4" w:space="0" w:color="000000"/>
            </w:tcBorders>
            <w:shd w:val="clear" w:color="auto" w:fill="BFBFBF"/>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专用资质条件</w:t>
            </w:r>
          </w:p>
        </w:tc>
        <w:tc>
          <w:tcPr>
            <w:tcW w:w="753" w:type="dxa"/>
            <w:tcBorders>
              <w:top w:val="single" w:sz="4" w:space="0" w:color="000000"/>
              <w:left w:val="single" w:sz="4" w:space="0" w:color="000000"/>
              <w:bottom w:val="single" w:sz="4" w:space="0" w:color="000000"/>
              <w:right w:val="single" w:sz="4" w:space="0" w:color="000000"/>
            </w:tcBorders>
            <w:shd w:val="clear" w:color="auto" w:fill="BFBFBF"/>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原建设地点及承包方</w:t>
            </w:r>
          </w:p>
        </w:tc>
        <w:tc>
          <w:tcPr>
            <w:tcW w:w="830" w:type="dxa"/>
            <w:tcBorders>
              <w:top w:val="single" w:sz="4" w:space="0" w:color="000000"/>
              <w:left w:val="single" w:sz="4" w:space="0" w:color="000000"/>
              <w:bottom w:val="single" w:sz="4" w:space="0" w:color="000000"/>
              <w:right w:val="single" w:sz="4" w:space="0" w:color="000000"/>
            </w:tcBorders>
            <w:shd w:val="clear" w:color="auto" w:fill="BFBFBF"/>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设计施工监理工期</w:t>
            </w:r>
          </w:p>
        </w:tc>
      </w:tr>
      <w:tr w:rsidR="00340031" w:rsidRPr="00E27DB2" w:rsidTr="00220CBE">
        <w:trPr>
          <w:trHeight w:val="1680"/>
        </w:trPr>
        <w:tc>
          <w:tcPr>
            <w:tcW w:w="7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1</w:t>
            </w:r>
          </w:p>
        </w:tc>
        <w:tc>
          <w:tcPr>
            <w:tcW w:w="75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710266323</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10</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001-勘察设计（综合类）</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包1</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proofErr w:type="gramStart"/>
            <w:r w:rsidRPr="00E27DB2">
              <w:rPr>
                <w:rFonts w:ascii="宋体" w:hAnsi="宋体" w:cs="宋体" w:hint="eastAsia"/>
                <w:color w:val="000000"/>
                <w:kern w:val="0"/>
                <w:sz w:val="16"/>
                <w:szCs w:val="16"/>
                <w:lang w:bidi="ar"/>
              </w:rPr>
              <w:t>国网青海海南供电公司</w:t>
            </w:r>
            <w:proofErr w:type="gramEnd"/>
            <w:r w:rsidRPr="00E27DB2">
              <w:rPr>
                <w:rFonts w:ascii="宋体" w:hAnsi="宋体" w:cs="宋体" w:hint="eastAsia"/>
                <w:color w:val="000000"/>
                <w:kern w:val="0"/>
                <w:sz w:val="16"/>
                <w:szCs w:val="16"/>
                <w:lang w:bidi="ar"/>
              </w:rPr>
              <w:t>2020年电动汽车充电服务生态圈建设（共和县汽车站站前广场）工程勘察设计</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proofErr w:type="gramStart"/>
            <w:r w:rsidRPr="00E27DB2">
              <w:rPr>
                <w:rFonts w:ascii="宋体" w:hAnsi="宋体" w:cs="宋体" w:hint="eastAsia"/>
                <w:color w:val="000000"/>
                <w:kern w:val="0"/>
                <w:sz w:val="16"/>
                <w:szCs w:val="16"/>
                <w:lang w:bidi="ar"/>
              </w:rPr>
              <w:t>国网青海海南供电公司</w:t>
            </w:r>
            <w:proofErr w:type="gramEnd"/>
            <w:r w:rsidRPr="00E27DB2">
              <w:rPr>
                <w:rFonts w:ascii="宋体" w:hAnsi="宋体" w:cs="宋体" w:hint="eastAsia"/>
                <w:color w:val="000000"/>
                <w:kern w:val="0"/>
                <w:sz w:val="16"/>
                <w:szCs w:val="16"/>
                <w:lang w:bidi="ar"/>
              </w:rPr>
              <w:t>2020年电动汽车充电服务生态圈建设（共和县汽车站站前广场</w:t>
            </w:r>
          </w:p>
        </w:tc>
        <w:tc>
          <w:tcPr>
            <w:tcW w:w="16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D05N-300009178-00001</w:t>
            </w:r>
          </w:p>
        </w:tc>
        <w:tc>
          <w:tcPr>
            <w:tcW w:w="138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在海南州共和县汽车站站前广场新建一座充电站，建设11台160KW</w:t>
            </w:r>
            <w:proofErr w:type="gramStart"/>
            <w:r w:rsidRPr="00E27DB2">
              <w:rPr>
                <w:rFonts w:ascii="宋体" w:hAnsi="宋体" w:cs="宋体" w:hint="eastAsia"/>
                <w:color w:val="000000"/>
                <w:kern w:val="0"/>
                <w:sz w:val="16"/>
                <w:szCs w:val="16"/>
                <w:lang w:bidi="ar"/>
              </w:rPr>
              <w:t>一</w:t>
            </w:r>
            <w:proofErr w:type="gramEnd"/>
            <w:r w:rsidRPr="00E27DB2">
              <w:rPr>
                <w:rFonts w:ascii="宋体" w:hAnsi="宋体" w:cs="宋体" w:hint="eastAsia"/>
                <w:color w:val="000000"/>
                <w:kern w:val="0"/>
                <w:sz w:val="16"/>
                <w:szCs w:val="16"/>
                <w:lang w:bidi="ar"/>
              </w:rPr>
              <w:t>体式一机双枪直流充电桩，配套安装安</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营销部</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海南供电公司</w:t>
            </w:r>
          </w:p>
        </w:tc>
        <w:tc>
          <w:tcPr>
            <w:tcW w:w="8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14.8348</w:t>
            </w:r>
          </w:p>
        </w:tc>
        <w:tc>
          <w:tcPr>
            <w:tcW w:w="8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14.8348</w:t>
            </w:r>
          </w:p>
        </w:tc>
        <w:tc>
          <w:tcPr>
            <w:tcW w:w="161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中华人民共和国境内依法注册的企业法人或其它组织，具有输变电工程设计丙级及以上和勘察（含岩土工程、工程测量）丙级及以上企业资质。</w:t>
            </w:r>
          </w:p>
        </w:tc>
        <w:tc>
          <w:tcPr>
            <w:tcW w:w="7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青海省海南州共和县；总价承包</w:t>
            </w:r>
          </w:p>
        </w:tc>
        <w:tc>
          <w:tcPr>
            <w:tcW w:w="8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开始日期：2020年10月23日，结束日期：2020年12月30日</w:t>
            </w:r>
          </w:p>
        </w:tc>
      </w:tr>
      <w:tr w:rsidR="00340031" w:rsidRPr="00E27DB2" w:rsidTr="00220CBE">
        <w:trPr>
          <w:trHeight w:val="1680"/>
        </w:trPr>
        <w:tc>
          <w:tcPr>
            <w:tcW w:w="7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2</w:t>
            </w:r>
          </w:p>
        </w:tc>
        <w:tc>
          <w:tcPr>
            <w:tcW w:w="75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710266378</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10</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002-施工（基建110kV及以上）</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包1</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果洛330</w:t>
            </w:r>
            <w:proofErr w:type="gramStart"/>
            <w:r w:rsidRPr="00E27DB2">
              <w:rPr>
                <w:rFonts w:ascii="宋体" w:hAnsi="宋体" w:cs="宋体" w:hint="eastAsia"/>
                <w:color w:val="000000"/>
                <w:kern w:val="0"/>
                <w:sz w:val="16"/>
                <w:szCs w:val="16"/>
                <w:lang w:bidi="ar"/>
              </w:rPr>
              <w:t>千伏主</w:t>
            </w:r>
            <w:proofErr w:type="gramEnd"/>
            <w:r w:rsidRPr="00E27DB2">
              <w:rPr>
                <w:rFonts w:ascii="宋体" w:hAnsi="宋体" w:cs="宋体" w:hint="eastAsia"/>
                <w:color w:val="000000"/>
                <w:kern w:val="0"/>
                <w:sz w:val="16"/>
                <w:szCs w:val="16"/>
                <w:lang w:bidi="ar"/>
              </w:rPr>
              <w:t>变扩建工程施工</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果洛330</w:t>
            </w:r>
            <w:proofErr w:type="gramStart"/>
            <w:r w:rsidRPr="00E27DB2">
              <w:rPr>
                <w:rFonts w:ascii="宋体" w:hAnsi="宋体" w:cs="宋体" w:hint="eastAsia"/>
                <w:color w:val="000000"/>
                <w:kern w:val="0"/>
                <w:sz w:val="16"/>
                <w:szCs w:val="16"/>
                <w:lang w:bidi="ar"/>
              </w:rPr>
              <w:t>千伏主</w:t>
            </w:r>
            <w:proofErr w:type="gramEnd"/>
            <w:r w:rsidRPr="00E27DB2">
              <w:rPr>
                <w:rFonts w:ascii="宋体" w:hAnsi="宋体" w:cs="宋体" w:hint="eastAsia"/>
                <w:color w:val="000000"/>
                <w:kern w:val="0"/>
                <w:sz w:val="16"/>
                <w:szCs w:val="16"/>
                <w:lang w:bidi="ar"/>
              </w:rPr>
              <w:t>变扩建工程</w:t>
            </w:r>
          </w:p>
        </w:tc>
        <w:tc>
          <w:tcPr>
            <w:tcW w:w="16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0000-300000563-00002</w:t>
            </w:r>
          </w:p>
        </w:tc>
        <w:tc>
          <w:tcPr>
            <w:tcW w:w="138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本期扩建150</w:t>
            </w:r>
            <w:proofErr w:type="gramStart"/>
            <w:r w:rsidRPr="00E27DB2">
              <w:rPr>
                <w:rFonts w:ascii="宋体" w:hAnsi="宋体" w:cs="宋体" w:hint="eastAsia"/>
                <w:color w:val="000000"/>
                <w:kern w:val="0"/>
                <w:sz w:val="16"/>
                <w:szCs w:val="16"/>
                <w:lang w:bidi="ar"/>
              </w:rPr>
              <w:t>兆</w:t>
            </w:r>
            <w:proofErr w:type="gramEnd"/>
            <w:r w:rsidRPr="00E27DB2">
              <w:rPr>
                <w:rFonts w:ascii="宋体" w:hAnsi="宋体" w:cs="宋体" w:hint="eastAsia"/>
                <w:color w:val="000000"/>
                <w:kern w:val="0"/>
                <w:sz w:val="16"/>
                <w:szCs w:val="16"/>
                <w:lang w:bidi="ar"/>
              </w:rPr>
              <w:t>伏安主变压器1台，主变35千伏侧装设2组动态无功补偿装置。</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建设部</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建设公司</w:t>
            </w:r>
          </w:p>
        </w:tc>
        <w:tc>
          <w:tcPr>
            <w:tcW w:w="8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1648.72万元（含安全文明施工费47.04万元）</w:t>
            </w:r>
          </w:p>
        </w:tc>
        <w:tc>
          <w:tcPr>
            <w:tcW w:w="8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1648.72万元（含安全文明施工费47.04万元）</w:t>
            </w:r>
          </w:p>
        </w:tc>
        <w:tc>
          <w:tcPr>
            <w:tcW w:w="161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中华人民共和国境内依法注册的企业法人或其它组织，具有中华人民共和国住房和城乡建设部颁发的电力工程施工总承包一级及以上或送变电工</w:t>
            </w:r>
            <w:proofErr w:type="gramStart"/>
            <w:r w:rsidRPr="00E27DB2">
              <w:rPr>
                <w:rFonts w:ascii="宋体" w:hAnsi="宋体" w:cs="宋体" w:hint="eastAsia"/>
                <w:color w:val="000000"/>
                <w:kern w:val="0"/>
                <w:sz w:val="16"/>
                <w:szCs w:val="16"/>
                <w:lang w:bidi="ar"/>
              </w:rPr>
              <w:t>程专业</w:t>
            </w:r>
            <w:proofErr w:type="gramEnd"/>
            <w:r w:rsidRPr="00E27DB2">
              <w:rPr>
                <w:rFonts w:ascii="宋体" w:hAnsi="宋体" w:cs="宋体" w:hint="eastAsia"/>
                <w:color w:val="000000"/>
                <w:kern w:val="0"/>
                <w:sz w:val="16"/>
                <w:szCs w:val="16"/>
                <w:lang w:bidi="ar"/>
              </w:rPr>
              <w:t>承包一级及以上</w:t>
            </w:r>
            <w:r w:rsidRPr="00E27DB2">
              <w:rPr>
                <w:rFonts w:ascii="宋体" w:hAnsi="宋体" w:cs="宋体" w:hint="eastAsia"/>
                <w:color w:val="000000"/>
                <w:kern w:val="0"/>
                <w:sz w:val="16"/>
                <w:szCs w:val="16"/>
                <w:lang w:bidi="ar"/>
              </w:rPr>
              <w:lastRenderedPageBreak/>
              <w:t>企业资质；具有电力监管机构核发的《承装（修、试）电力设施许可证》，许可范围包含一级及以上承装、承试。</w:t>
            </w:r>
          </w:p>
        </w:tc>
        <w:tc>
          <w:tcPr>
            <w:tcW w:w="7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lastRenderedPageBreak/>
              <w:t>青海省果洛州，总价与单价相结合方式。</w:t>
            </w:r>
          </w:p>
        </w:tc>
        <w:tc>
          <w:tcPr>
            <w:tcW w:w="8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开工时间：2021年01月05日，竣工时间：2021年11月20日。</w:t>
            </w:r>
          </w:p>
        </w:tc>
      </w:tr>
      <w:tr w:rsidR="00340031" w:rsidRPr="00E27DB2" w:rsidTr="00220CBE">
        <w:trPr>
          <w:trHeight w:val="1680"/>
        </w:trPr>
        <w:tc>
          <w:tcPr>
            <w:tcW w:w="7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lastRenderedPageBreak/>
              <w:t>3</w:t>
            </w:r>
          </w:p>
        </w:tc>
        <w:tc>
          <w:tcPr>
            <w:tcW w:w="75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710266777</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10</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002-施工（基建110kV及以上）</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包2</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玉树330</w:t>
            </w:r>
            <w:proofErr w:type="gramStart"/>
            <w:r w:rsidRPr="00E27DB2">
              <w:rPr>
                <w:rFonts w:ascii="宋体" w:hAnsi="宋体" w:cs="宋体" w:hint="eastAsia"/>
                <w:color w:val="000000"/>
                <w:kern w:val="0"/>
                <w:sz w:val="16"/>
                <w:szCs w:val="16"/>
                <w:lang w:bidi="ar"/>
              </w:rPr>
              <w:t>千伏主</w:t>
            </w:r>
            <w:proofErr w:type="gramEnd"/>
            <w:r w:rsidRPr="00E27DB2">
              <w:rPr>
                <w:rFonts w:ascii="宋体" w:hAnsi="宋体" w:cs="宋体" w:hint="eastAsia"/>
                <w:color w:val="000000"/>
                <w:kern w:val="0"/>
                <w:sz w:val="16"/>
                <w:szCs w:val="16"/>
                <w:lang w:bidi="ar"/>
              </w:rPr>
              <w:t>变扩建工程施工</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玉树330</w:t>
            </w:r>
            <w:proofErr w:type="gramStart"/>
            <w:r w:rsidRPr="00E27DB2">
              <w:rPr>
                <w:rFonts w:ascii="宋体" w:hAnsi="宋体" w:cs="宋体" w:hint="eastAsia"/>
                <w:color w:val="000000"/>
                <w:kern w:val="0"/>
                <w:sz w:val="16"/>
                <w:szCs w:val="16"/>
                <w:lang w:bidi="ar"/>
              </w:rPr>
              <w:t>千伏主</w:t>
            </w:r>
            <w:proofErr w:type="gramEnd"/>
            <w:r w:rsidRPr="00E27DB2">
              <w:rPr>
                <w:rFonts w:ascii="宋体" w:hAnsi="宋体" w:cs="宋体" w:hint="eastAsia"/>
                <w:color w:val="000000"/>
                <w:kern w:val="0"/>
                <w:sz w:val="16"/>
                <w:szCs w:val="16"/>
                <w:lang w:bidi="ar"/>
              </w:rPr>
              <w:t>变扩建工程</w:t>
            </w:r>
          </w:p>
        </w:tc>
        <w:tc>
          <w:tcPr>
            <w:tcW w:w="16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0000-300000563-00004</w:t>
            </w:r>
          </w:p>
        </w:tc>
        <w:tc>
          <w:tcPr>
            <w:tcW w:w="138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本期扩建150</w:t>
            </w:r>
            <w:proofErr w:type="gramStart"/>
            <w:r w:rsidRPr="00E27DB2">
              <w:rPr>
                <w:rFonts w:ascii="宋体" w:hAnsi="宋体" w:cs="宋体" w:hint="eastAsia"/>
                <w:color w:val="000000"/>
                <w:kern w:val="0"/>
                <w:sz w:val="16"/>
                <w:szCs w:val="16"/>
                <w:lang w:bidi="ar"/>
              </w:rPr>
              <w:t>兆</w:t>
            </w:r>
            <w:proofErr w:type="gramEnd"/>
            <w:r w:rsidRPr="00E27DB2">
              <w:rPr>
                <w:rFonts w:ascii="宋体" w:hAnsi="宋体" w:cs="宋体" w:hint="eastAsia"/>
                <w:color w:val="000000"/>
                <w:kern w:val="0"/>
                <w:sz w:val="16"/>
                <w:szCs w:val="16"/>
                <w:lang w:bidi="ar"/>
              </w:rPr>
              <w:t>伏安主变压器1台，主变35千伏侧装设2组动态无功补偿装置。</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建设部</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建设公司</w:t>
            </w:r>
          </w:p>
        </w:tc>
        <w:tc>
          <w:tcPr>
            <w:tcW w:w="8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1699.98万元（含安全文明施工费45.87万元）</w:t>
            </w:r>
          </w:p>
        </w:tc>
        <w:tc>
          <w:tcPr>
            <w:tcW w:w="8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1699.98万元（含安全文明施工费45.87万元）</w:t>
            </w:r>
          </w:p>
        </w:tc>
        <w:tc>
          <w:tcPr>
            <w:tcW w:w="161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中华人民共和国境内依法注册的企业法人或其它组织，具有中华人民共和国住房和城乡建设部颁发的电力工程施工总承包一级及以上或送变电工</w:t>
            </w:r>
            <w:proofErr w:type="gramStart"/>
            <w:r w:rsidRPr="00E27DB2">
              <w:rPr>
                <w:rFonts w:ascii="宋体" w:hAnsi="宋体" w:cs="宋体" w:hint="eastAsia"/>
                <w:color w:val="000000"/>
                <w:kern w:val="0"/>
                <w:sz w:val="16"/>
                <w:szCs w:val="16"/>
                <w:lang w:bidi="ar"/>
              </w:rPr>
              <w:t>程专业</w:t>
            </w:r>
            <w:proofErr w:type="gramEnd"/>
            <w:r w:rsidRPr="00E27DB2">
              <w:rPr>
                <w:rFonts w:ascii="宋体" w:hAnsi="宋体" w:cs="宋体" w:hint="eastAsia"/>
                <w:color w:val="000000"/>
                <w:kern w:val="0"/>
                <w:sz w:val="16"/>
                <w:szCs w:val="16"/>
                <w:lang w:bidi="ar"/>
              </w:rPr>
              <w:t>承包一级及以上企业资质；具有电力监管机构核发的《承装（修、试）电力设施许可证》，许可范围包含一级及以上承装、承试。</w:t>
            </w:r>
          </w:p>
        </w:tc>
        <w:tc>
          <w:tcPr>
            <w:tcW w:w="7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青海省玉树市，总价与单价相结合方式。</w:t>
            </w:r>
          </w:p>
        </w:tc>
        <w:tc>
          <w:tcPr>
            <w:tcW w:w="8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开工时间：2021年01月05日，竣工时间：2021年11月15日。</w:t>
            </w:r>
          </w:p>
        </w:tc>
      </w:tr>
      <w:tr w:rsidR="00340031" w:rsidRPr="00E27DB2" w:rsidTr="00220CBE">
        <w:trPr>
          <w:trHeight w:val="1680"/>
        </w:trPr>
        <w:tc>
          <w:tcPr>
            <w:tcW w:w="7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4</w:t>
            </w:r>
          </w:p>
        </w:tc>
        <w:tc>
          <w:tcPr>
            <w:tcW w:w="75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710265967</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10</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003-施工（综合类）</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包1</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proofErr w:type="gramStart"/>
            <w:r w:rsidRPr="00E27DB2">
              <w:rPr>
                <w:rFonts w:ascii="宋体" w:hAnsi="宋体" w:cs="宋体" w:hint="eastAsia"/>
                <w:color w:val="000000"/>
                <w:kern w:val="0"/>
                <w:sz w:val="16"/>
                <w:szCs w:val="16"/>
                <w:lang w:bidi="ar"/>
              </w:rPr>
              <w:t>国网青海海西供电公司</w:t>
            </w:r>
            <w:proofErr w:type="gramEnd"/>
            <w:r w:rsidRPr="00E27DB2">
              <w:rPr>
                <w:rFonts w:ascii="宋体" w:hAnsi="宋体" w:cs="宋体" w:hint="eastAsia"/>
                <w:color w:val="000000"/>
                <w:kern w:val="0"/>
                <w:sz w:val="16"/>
                <w:szCs w:val="16"/>
                <w:lang w:bidi="ar"/>
              </w:rPr>
              <w:t>2020年电动汽车充电服务生态圈</w:t>
            </w:r>
            <w:r w:rsidRPr="00E27DB2">
              <w:rPr>
                <w:rFonts w:ascii="宋体" w:hAnsi="宋体" w:cs="宋体" w:hint="eastAsia"/>
                <w:color w:val="000000"/>
                <w:kern w:val="0"/>
                <w:sz w:val="16"/>
                <w:szCs w:val="16"/>
                <w:lang w:bidi="ar"/>
              </w:rPr>
              <w:lastRenderedPageBreak/>
              <w:t>建设（</w:t>
            </w:r>
            <w:proofErr w:type="gramStart"/>
            <w:r w:rsidRPr="00E27DB2">
              <w:rPr>
                <w:rFonts w:ascii="宋体" w:hAnsi="宋体" w:cs="宋体" w:hint="eastAsia"/>
                <w:color w:val="000000"/>
                <w:kern w:val="0"/>
                <w:sz w:val="16"/>
                <w:szCs w:val="16"/>
                <w:lang w:bidi="ar"/>
              </w:rPr>
              <w:t>乌兰县</w:t>
            </w:r>
            <w:proofErr w:type="gramEnd"/>
            <w:r w:rsidRPr="00E27DB2">
              <w:rPr>
                <w:rFonts w:ascii="宋体" w:hAnsi="宋体" w:cs="宋体" w:hint="eastAsia"/>
                <w:color w:val="000000"/>
                <w:kern w:val="0"/>
                <w:sz w:val="16"/>
                <w:szCs w:val="16"/>
                <w:lang w:bidi="ar"/>
              </w:rPr>
              <w:t>茶卡镇充电站新建）项目施工</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proofErr w:type="gramStart"/>
            <w:r w:rsidRPr="00E27DB2">
              <w:rPr>
                <w:rFonts w:ascii="宋体" w:hAnsi="宋体" w:cs="宋体" w:hint="eastAsia"/>
                <w:color w:val="000000"/>
                <w:kern w:val="0"/>
                <w:sz w:val="16"/>
                <w:szCs w:val="16"/>
                <w:lang w:bidi="ar"/>
              </w:rPr>
              <w:lastRenderedPageBreak/>
              <w:t>国网青海海西供电公司</w:t>
            </w:r>
            <w:proofErr w:type="gramEnd"/>
            <w:r w:rsidRPr="00E27DB2">
              <w:rPr>
                <w:rFonts w:ascii="宋体" w:hAnsi="宋体" w:cs="宋体" w:hint="eastAsia"/>
                <w:color w:val="000000"/>
                <w:kern w:val="0"/>
                <w:sz w:val="16"/>
                <w:szCs w:val="16"/>
                <w:lang w:bidi="ar"/>
              </w:rPr>
              <w:t>2020年电动汽车充电服务生态圈</w:t>
            </w:r>
            <w:r w:rsidRPr="00E27DB2">
              <w:rPr>
                <w:rFonts w:ascii="宋体" w:hAnsi="宋体" w:cs="宋体" w:hint="eastAsia"/>
                <w:color w:val="000000"/>
                <w:kern w:val="0"/>
                <w:sz w:val="16"/>
                <w:szCs w:val="16"/>
                <w:lang w:bidi="ar"/>
              </w:rPr>
              <w:lastRenderedPageBreak/>
              <w:t>建设（</w:t>
            </w:r>
            <w:proofErr w:type="gramStart"/>
            <w:r w:rsidRPr="00E27DB2">
              <w:rPr>
                <w:rFonts w:ascii="宋体" w:hAnsi="宋体" w:cs="宋体" w:hint="eastAsia"/>
                <w:color w:val="000000"/>
                <w:kern w:val="0"/>
                <w:sz w:val="16"/>
                <w:szCs w:val="16"/>
                <w:lang w:bidi="ar"/>
              </w:rPr>
              <w:t>乌兰县</w:t>
            </w:r>
            <w:proofErr w:type="gramEnd"/>
            <w:r w:rsidRPr="00E27DB2">
              <w:rPr>
                <w:rFonts w:ascii="宋体" w:hAnsi="宋体" w:cs="宋体" w:hint="eastAsia"/>
                <w:color w:val="000000"/>
                <w:kern w:val="0"/>
                <w:sz w:val="16"/>
                <w:szCs w:val="16"/>
                <w:lang w:bidi="ar"/>
              </w:rPr>
              <w:t>茶卡镇充电站新建</w:t>
            </w:r>
          </w:p>
        </w:tc>
        <w:tc>
          <w:tcPr>
            <w:tcW w:w="16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lastRenderedPageBreak/>
              <w:t>D05M-300009237-00001</w:t>
            </w:r>
          </w:p>
        </w:tc>
        <w:tc>
          <w:tcPr>
            <w:tcW w:w="138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在海西州</w:t>
            </w:r>
            <w:proofErr w:type="gramStart"/>
            <w:r w:rsidRPr="00E27DB2">
              <w:rPr>
                <w:rFonts w:ascii="宋体" w:hAnsi="宋体" w:cs="宋体" w:hint="eastAsia"/>
                <w:color w:val="000000"/>
                <w:kern w:val="0"/>
                <w:sz w:val="16"/>
                <w:szCs w:val="16"/>
                <w:lang w:bidi="ar"/>
              </w:rPr>
              <w:t>乌兰县</w:t>
            </w:r>
            <w:proofErr w:type="gramEnd"/>
            <w:r w:rsidRPr="00E27DB2">
              <w:rPr>
                <w:rFonts w:ascii="宋体" w:hAnsi="宋体" w:cs="宋体" w:hint="eastAsia"/>
                <w:color w:val="000000"/>
                <w:kern w:val="0"/>
                <w:sz w:val="16"/>
                <w:szCs w:val="16"/>
                <w:lang w:bidi="ar"/>
              </w:rPr>
              <w:t>新建1座公共充电站，建设4台120千瓦直流充电桩及配套设施。</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营销部</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海西供电公司</w:t>
            </w:r>
          </w:p>
        </w:tc>
        <w:tc>
          <w:tcPr>
            <w:tcW w:w="8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42.4158</w:t>
            </w:r>
          </w:p>
        </w:tc>
        <w:tc>
          <w:tcPr>
            <w:tcW w:w="8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42.4158</w:t>
            </w:r>
          </w:p>
        </w:tc>
        <w:tc>
          <w:tcPr>
            <w:tcW w:w="161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中华人民共和国境内依法注册的企业法人或其它组织，具有中华人民共和国住房和城乡建设部颁发的电力工程施工总承包三级</w:t>
            </w:r>
            <w:r w:rsidRPr="00E27DB2">
              <w:rPr>
                <w:rFonts w:ascii="宋体" w:hAnsi="宋体" w:cs="宋体" w:hint="eastAsia"/>
                <w:color w:val="000000"/>
                <w:kern w:val="0"/>
                <w:sz w:val="16"/>
                <w:szCs w:val="16"/>
                <w:lang w:bidi="ar"/>
              </w:rPr>
              <w:lastRenderedPageBreak/>
              <w:t>及以上或输变电工</w:t>
            </w:r>
            <w:proofErr w:type="gramStart"/>
            <w:r w:rsidRPr="00E27DB2">
              <w:rPr>
                <w:rFonts w:ascii="宋体" w:hAnsi="宋体" w:cs="宋体" w:hint="eastAsia"/>
                <w:color w:val="000000"/>
                <w:kern w:val="0"/>
                <w:sz w:val="16"/>
                <w:szCs w:val="16"/>
                <w:lang w:bidi="ar"/>
              </w:rPr>
              <w:t>程专业</w:t>
            </w:r>
            <w:proofErr w:type="gramEnd"/>
            <w:r w:rsidRPr="00E27DB2">
              <w:rPr>
                <w:rFonts w:ascii="宋体" w:hAnsi="宋体" w:cs="宋体" w:hint="eastAsia"/>
                <w:color w:val="000000"/>
                <w:kern w:val="0"/>
                <w:sz w:val="16"/>
                <w:szCs w:val="16"/>
                <w:lang w:bidi="ar"/>
              </w:rPr>
              <w:t>承包三级及以上企业资质；具有电力监管机构核发的《承装（修、试）电力设施许可证》，许可范围包含五级及以上承装、承试。</w:t>
            </w:r>
          </w:p>
        </w:tc>
        <w:tc>
          <w:tcPr>
            <w:tcW w:w="7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lastRenderedPageBreak/>
              <w:t>青海省海西州乌兰县。总价承包。</w:t>
            </w:r>
          </w:p>
        </w:tc>
        <w:tc>
          <w:tcPr>
            <w:tcW w:w="8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开工时间：2020年10月25日，竣工时间：2020年12月31日。</w:t>
            </w:r>
          </w:p>
        </w:tc>
      </w:tr>
      <w:tr w:rsidR="00340031" w:rsidRPr="00E27DB2" w:rsidTr="00220CBE">
        <w:trPr>
          <w:trHeight w:val="1260"/>
        </w:trPr>
        <w:tc>
          <w:tcPr>
            <w:tcW w:w="7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lastRenderedPageBreak/>
              <w:t>5</w:t>
            </w:r>
          </w:p>
        </w:tc>
        <w:tc>
          <w:tcPr>
            <w:tcW w:w="75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710265890</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10</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003-施工（综合类）</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包2</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西北电网系统保护建设工程（青海）施工（保护）</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西北电网系统保护建设工程（青海）</w:t>
            </w:r>
          </w:p>
        </w:tc>
        <w:tc>
          <w:tcPr>
            <w:tcW w:w="16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B00H-300000347-00001</w:t>
            </w:r>
          </w:p>
        </w:tc>
        <w:tc>
          <w:tcPr>
            <w:tcW w:w="138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青海省西宁、海北、海南、海西等地区站点保护设备及通信设备改造</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调度中心</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信通公司</w:t>
            </w:r>
          </w:p>
        </w:tc>
        <w:tc>
          <w:tcPr>
            <w:tcW w:w="8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86.99</w:t>
            </w:r>
          </w:p>
        </w:tc>
        <w:tc>
          <w:tcPr>
            <w:tcW w:w="8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86.99</w:t>
            </w:r>
          </w:p>
        </w:tc>
        <w:tc>
          <w:tcPr>
            <w:tcW w:w="161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中华人民共和国境内依法注册的企业法人或其它组织，具有中华人民共和国住房和城乡建设部颁发的输变电工</w:t>
            </w:r>
            <w:proofErr w:type="gramStart"/>
            <w:r w:rsidRPr="00E27DB2">
              <w:rPr>
                <w:rFonts w:ascii="宋体" w:hAnsi="宋体" w:cs="宋体" w:hint="eastAsia"/>
                <w:color w:val="000000"/>
                <w:kern w:val="0"/>
                <w:sz w:val="16"/>
                <w:szCs w:val="16"/>
                <w:lang w:bidi="ar"/>
              </w:rPr>
              <w:t>程专业</w:t>
            </w:r>
            <w:proofErr w:type="gramEnd"/>
            <w:r w:rsidRPr="00E27DB2">
              <w:rPr>
                <w:rFonts w:ascii="宋体" w:hAnsi="宋体" w:cs="宋体" w:hint="eastAsia"/>
                <w:color w:val="000000"/>
                <w:kern w:val="0"/>
                <w:sz w:val="16"/>
                <w:szCs w:val="16"/>
                <w:lang w:bidi="ar"/>
              </w:rPr>
              <w:t>承包一级资质，并具有电力监管机构核发的一级《承装（试）电力设施许可证》。</w:t>
            </w:r>
          </w:p>
        </w:tc>
        <w:tc>
          <w:tcPr>
            <w:tcW w:w="7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青海省西宁、海北、海南、海西地区，总价承包</w:t>
            </w:r>
          </w:p>
        </w:tc>
        <w:tc>
          <w:tcPr>
            <w:tcW w:w="8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开始时间：2020.10.21结束时间：2021.12.31</w:t>
            </w:r>
          </w:p>
        </w:tc>
      </w:tr>
      <w:tr w:rsidR="00340031" w:rsidRPr="00E27DB2" w:rsidTr="00220CBE">
        <w:trPr>
          <w:trHeight w:val="840"/>
        </w:trPr>
        <w:tc>
          <w:tcPr>
            <w:tcW w:w="7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6</w:t>
            </w:r>
          </w:p>
        </w:tc>
        <w:tc>
          <w:tcPr>
            <w:tcW w:w="75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710265890</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20</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003-施工（综合类）</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包3</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西北电网系统保护建设工程（青海）施工（通信）</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西北电网系统保护建设工程（青海）</w:t>
            </w:r>
          </w:p>
        </w:tc>
        <w:tc>
          <w:tcPr>
            <w:tcW w:w="16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B00H-300009320-00002</w:t>
            </w:r>
          </w:p>
        </w:tc>
        <w:tc>
          <w:tcPr>
            <w:tcW w:w="138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青海省西宁、海北、海南、海西等地区站点保护设备及通信设备改造</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调度中心</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信通公司</w:t>
            </w:r>
          </w:p>
        </w:tc>
        <w:tc>
          <w:tcPr>
            <w:tcW w:w="8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86</w:t>
            </w:r>
          </w:p>
        </w:tc>
        <w:tc>
          <w:tcPr>
            <w:tcW w:w="8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86</w:t>
            </w:r>
          </w:p>
        </w:tc>
        <w:tc>
          <w:tcPr>
            <w:tcW w:w="161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中华人民共和国境内依法注册的企业法人或其它组织，具备信息通信网络系统，集成企业服务能力丙级及以上企业资质。</w:t>
            </w:r>
          </w:p>
        </w:tc>
        <w:tc>
          <w:tcPr>
            <w:tcW w:w="7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青海省西宁、海北、海南、海西地区，总价承包</w:t>
            </w:r>
          </w:p>
        </w:tc>
        <w:tc>
          <w:tcPr>
            <w:tcW w:w="8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开始时间：2020.10.21结束时间：2021.12.31</w:t>
            </w:r>
          </w:p>
        </w:tc>
      </w:tr>
      <w:tr w:rsidR="00340031" w:rsidRPr="00E27DB2" w:rsidTr="00220CBE">
        <w:trPr>
          <w:trHeight w:val="1050"/>
        </w:trPr>
        <w:tc>
          <w:tcPr>
            <w:tcW w:w="7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lastRenderedPageBreak/>
              <w:t>7</w:t>
            </w:r>
          </w:p>
        </w:tc>
        <w:tc>
          <w:tcPr>
            <w:tcW w:w="75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710267122</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10</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003-施工（综合类）</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包4</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proofErr w:type="gramStart"/>
            <w:r w:rsidRPr="00E27DB2">
              <w:rPr>
                <w:rFonts w:ascii="宋体" w:hAnsi="宋体" w:cs="宋体" w:hint="eastAsia"/>
                <w:color w:val="000000"/>
                <w:kern w:val="0"/>
                <w:sz w:val="16"/>
                <w:szCs w:val="16"/>
                <w:lang w:bidi="ar"/>
              </w:rPr>
              <w:t>国网青海海西都兰县供电公司</w:t>
            </w:r>
            <w:proofErr w:type="gramEnd"/>
            <w:r w:rsidRPr="00E27DB2">
              <w:rPr>
                <w:rFonts w:ascii="宋体" w:hAnsi="宋体" w:cs="宋体" w:hint="eastAsia"/>
                <w:color w:val="000000"/>
                <w:kern w:val="0"/>
                <w:sz w:val="16"/>
                <w:szCs w:val="16"/>
                <w:lang w:bidi="ar"/>
              </w:rPr>
              <w:t>宗加供电所扩建工程施工</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proofErr w:type="gramStart"/>
            <w:r w:rsidRPr="00E27DB2">
              <w:rPr>
                <w:rFonts w:ascii="宋体" w:hAnsi="宋体" w:cs="宋体" w:hint="eastAsia"/>
                <w:color w:val="000000"/>
                <w:kern w:val="0"/>
                <w:sz w:val="16"/>
                <w:szCs w:val="16"/>
                <w:lang w:bidi="ar"/>
              </w:rPr>
              <w:t>国网青海海西都兰县供电公司</w:t>
            </w:r>
            <w:proofErr w:type="gramEnd"/>
            <w:r w:rsidRPr="00E27DB2">
              <w:rPr>
                <w:rFonts w:ascii="宋体" w:hAnsi="宋体" w:cs="宋体" w:hint="eastAsia"/>
                <w:color w:val="000000"/>
                <w:kern w:val="0"/>
                <w:sz w:val="16"/>
                <w:szCs w:val="16"/>
                <w:lang w:bidi="ar"/>
              </w:rPr>
              <w:t>宗加供电所扩建</w:t>
            </w:r>
          </w:p>
        </w:tc>
        <w:tc>
          <w:tcPr>
            <w:tcW w:w="16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D05M-300004853-00001</w:t>
            </w:r>
          </w:p>
        </w:tc>
        <w:tc>
          <w:tcPr>
            <w:tcW w:w="138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新建辅助用房面积428平方米，主体地上3层，建筑高度10.5米。</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后勤部</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海西供电公司</w:t>
            </w:r>
          </w:p>
        </w:tc>
        <w:tc>
          <w:tcPr>
            <w:tcW w:w="8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182.57万元（含安全文明施工费5.48万元）</w:t>
            </w:r>
          </w:p>
        </w:tc>
        <w:tc>
          <w:tcPr>
            <w:tcW w:w="8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182.57万元（含安全文明施工费5.48万元）</w:t>
            </w:r>
          </w:p>
        </w:tc>
        <w:tc>
          <w:tcPr>
            <w:tcW w:w="161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中华人民共和国境内依法注册的企业法人或其他组织，具有中华人民共和国住房和城乡建设部颁发的房屋建筑工程施工总承包三级或建筑装饰装修专业承包二级及以上企业资质。</w:t>
            </w:r>
          </w:p>
        </w:tc>
        <w:tc>
          <w:tcPr>
            <w:tcW w:w="7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青海省海西州都兰县；总价承包</w:t>
            </w:r>
          </w:p>
        </w:tc>
        <w:tc>
          <w:tcPr>
            <w:tcW w:w="8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开工时间：2020年10月23日；竣工时间：2021年06月30日</w:t>
            </w:r>
          </w:p>
        </w:tc>
      </w:tr>
      <w:tr w:rsidR="00340031" w:rsidRPr="00E27DB2" w:rsidTr="00220CBE">
        <w:trPr>
          <w:trHeight w:val="1050"/>
        </w:trPr>
        <w:tc>
          <w:tcPr>
            <w:tcW w:w="7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8</w:t>
            </w:r>
          </w:p>
        </w:tc>
        <w:tc>
          <w:tcPr>
            <w:tcW w:w="75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710266110</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10</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003-施工（综合类）</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包5</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proofErr w:type="gramStart"/>
            <w:r w:rsidRPr="00E27DB2">
              <w:rPr>
                <w:rFonts w:ascii="宋体" w:hAnsi="宋体" w:cs="宋体" w:hint="eastAsia"/>
                <w:color w:val="000000"/>
                <w:kern w:val="0"/>
                <w:sz w:val="16"/>
                <w:szCs w:val="16"/>
                <w:lang w:bidi="ar"/>
              </w:rPr>
              <w:t>国网青海海西乌兰县供电公司</w:t>
            </w:r>
            <w:proofErr w:type="gramEnd"/>
            <w:r w:rsidRPr="00E27DB2">
              <w:rPr>
                <w:rFonts w:ascii="宋体" w:hAnsi="宋体" w:cs="宋体" w:hint="eastAsia"/>
                <w:color w:val="000000"/>
                <w:kern w:val="0"/>
                <w:sz w:val="16"/>
                <w:szCs w:val="16"/>
                <w:lang w:bidi="ar"/>
              </w:rPr>
              <w:t>柯柯供电所扩建工程施工</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proofErr w:type="gramStart"/>
            <w:r w:rsidRPr="00E27DB2">
              <w:rPr>
                <w:rFonts w:ascii="宋体" w:hAnsi="宋体" w:cs="宋体" w:hint="eastAsia"/>
                <w:color w:val="000000"/>
                <w:kern w:val="0"/>
                <w:sz w:val="16"/>
                <w:szCs w:val="16"/>
                <w:lang w:bidi="ar"/>
              </w:rPr>
              <w:t>国网青海海西乌兰县供电公司</w:t>
            </w:r>
            <w:proofErr w:type="gramEnd"/>
            <w:r w:rsidRPr="00E27DB2">
              <w:rPr>
                <w:rFonts w:ascii="宋体" w:hAnsi="宋体" w:cs="宋体" w:hint="eastAsia"/>
                <w:color w:val="000000"/>
                <w:kern w:val="0"/>
                <w:sz w:val="16"/>
                <w:szCs w:val="16"/>
                <w:lang w:bidi="ar"/>
              </w:rPr>
              <w:t>柯柯供电所扩建</w:t>
            </w:r>
          </w:p>
        </w:tc>
        <w:tc>
          <w:tcPr>
            <w:tcW w:w="16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D05M-300002308-00002</w:t>
            </w:r>
          </w:p>
        </w:tc>
        <w:tc>
          <w:tcPr>
            <w:tcW w:w="138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新建辅助用房面积494平方米，主体地上2层，建筑高度7.2米。</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后勤部</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海西供电公司</w:t>
            </w:r>
          </w:p>
        </w:tc>
        <w:tc>
          <w:tcPr>
            <w:tcW w:w="8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201.52万元（含安全文明施工费6.05万元）</w:t>
            </w:r>
          </w:p>
        </w:tc>
        <w:tc>
          <w:tcPr>
            <w:tcW w:w="8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201.52万元（含安全文明施工费6.05万元）</w:t>
            </w:r>
          </w:p>
        </w:tc>
        <w:tc>
          <w:tcPr>
            <w:tcW w:w="161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中华人民共和国境内依法注册的企业法人或其他组织，具有中华人民共和国住房和城乡建设部颁发的房屋建筑工程施工总承包三级或建筑装饰装修专业承包二级及以上企业资质。</w:t>
            </w:r>
          </w:p>
        </w:tc>
        <w:tc>
          <w:tcPr>
            <w:tcW w:w="7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青海省海西州乌兰县；总价承包</w:t>
            </w:r>
          </w:p>
        </w:tc>
        <w:tc>
          <w:tcPr>
            <w:tcW w:w="8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开工时间：2020年10月23日；竣工时间：2021年06月30日</w:t>
            </w:r>
          </w:p>
        </w:tc>
      </w:tr>
      <w:tr w:rsidR="00340031" w:rsidRPr="00E27DB2" w:rsidTr="00220CBE">
        <w:trPr>
          <w:trHeight w:val="1050"/>
        </w:trPr>
        <w:tc>
          <w:tcPr>
            <w:tcW w:w="7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9</w:t>
            </w:r>
          </w:p>
        </w:tc>
        <w:tc>
          <w:tcPr>
            <w:tcW w:w="75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710266498</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10</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003-施工（综合类）</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包6</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proofErr w:type="gramStart"/>
            <w:r w:rsidRPr="00E27DB2">
              <w:rPr>
                <w:rFonts w:ascii="宋体" w:hAnsi="宋体" w:cs="宋体" w:hint="eastAsia"/>
                <w:color w:val="000000"/>
                <w:kern w:val="0"/>
                <w:sz w:val="16"/>
                <w:szCs w:val="16"/>
                <w:lang w:bidi="ar"/>
              </w:rPr>
              <w:t>国网青海海西都兰县供电公司</w:t>
            </w:r>
            <w:proofErr w:type="gramEnd"/>
            <w:r w:rsidRPr="00E27DB2">
              <w:rPr>
                <w:rFonts w:ascii="宋体" w:hAnsi="宋体" w:cs="宋体" w:hint="eastAsia"/>
                <w:color w:val="000000"/>
                <w:kern w:val="0"/>
                <w:sz w:val="16"/>
                <w:szCs w:val="16"/>
                <w:lang w:bidi="ar"/>
              </w:rPr>
              <w:t>香日德供电所扩建工程施工</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proofErr w:type="gramStart"/>
            <w:r w:rsidRPr="00E27DB2">
              <w:rPr>
                <w:rFonts w:ascii="宋体" w:hAnsi="宋体" w:cs="宋体" w:hint="eastAsia"/>
                <w:color w:val="000000"/>
                <w:kern w:val="0"/>
                <w:sz w:val="16"/>
                <w:szCs w:val="16"/>
                <w:lang w:bidi="ar"/>
              </w:rPr>
              <w:t>国网青海海西都兰县供电公司</w:t>
            </w:r>
            <w:proofErr w:type="gramEnd"/>
            <w:r w:rsidRPr="00E27DB2">
              <w:rPr>
                <w:rFonts w:ascii="宋体" w:hAnsi="宋体" w:cs="宋体" w:hint="eastAsia"/>
                <w:color w:val="000000"/>
                <w:kern w:val="0"/>
                <w:sz w:val="16"/>
                <w:szCs w:val="16"/>
                <w:lang w:bidi="ar"/>
              </w:rPr>
              <w:t>香日德供电所扩建</w:t>
            </w:r>
          </w:p>
        </w:tc>
        <w:tc>
          <w:tcPr>
            <w:tcW w:w="16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D05M-300002308-00001</w:t>
            </w:r>
          </w:p>
        </w:tc>
        <w:tc>
          <w:tcPr>
            <w:tcW w:w="138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新建辅助用房面积428平方米，主体地上3层，建筑高度10.5米。</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后勤部</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海西供电公司</w:t>
            </w:r>
          </w:p>
        </w:tc>
        <w:tc>
          <w:tcPr>
            <w:tcW w:w="8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183.69万元（含安全文明施工费5.51万元）</w:t>
            </w:r>
          </w:p>
        </w:tc>
        <w:tc>
          <w:tcPr>
            <w:tcW w:w="8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183.69万元（含安全文明施工费5.51万元）</w:t>
            </w:r>
          </w:p>
        </w:tc>
        <w:tc>
          <w:tcPr>
            <w:tcW w:w="161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中华人民共和国境内依法注册的企业法人或其他组织，具有中华人民共和国住房和城乡建设部颁发的房屋建筑工程施工总承包三级或建筑装饰装修专业承包二级及以上</w:t>
            </w:r>
            <w:r w:rsidRPr="00E27DB2">
              <w:rPr>
                <w:rFonts w:ascii="宋体" w:hAnsi="宋体" w:cs="宋体" w:hint="eastAsia"/>
                <w:color w:val="000000"/>
                <w:kern w:val="0"/>
                <w:sz w:val="16"/>
                <w:szCs w:val="16"/>
                <w:lang w:bidi="ar"/>
              </w:rPr>
              <w:lastRenderedPageBreak/>
              <w:t>企业资质。</w:t>
            </w:r>
          </w:p>
        </w:tc>
        <w:tc>
          <w:tcPr>
            <w:tcW w:w="7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lastRenderedPageBreak/>
              <w:t>青海省海西州都兰县；总价承包</w:t>
            </w:r>
          </w:p>
        </w:tc>
        <w:tc>
          <w:tcPr>
            <w:tcW w:w="8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开工时间：2020年10月23日；竣工时间：2021年06月30日</w:t>
            </w:r>
          </w:p>
        </w:tc>
      </w:tr>
      <w:tr w:rsidR="00340031" w:rsidRPr="00E27DB2" w:rsidTr="00220CBE">
        <w:trPr>
          <w:trHeight w:val="1050"/>
        </w:trPr>
        <w:tc>
          <w:tcPr>
            <w:tcW w:w="7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lastRenderedPageBreak/>
              <w:t>10</w:t>
            </w:r>
          </w:p>
        </w:tc>
        <w:tc>
          <w:tcPr>
            <w:tcW w:w="75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710266470</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10</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004-监理（基建110kV及以上）</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包1</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果洛330</w:t>
            </w:r>
            <w:proofErr w:type="gramStart"/>
            <w:r w:rsidRPr="00E27DB2">
              <w:rPr>
                <w:rFonts w:ascii="宋体" w:hAnsi="宋体" w:cs="宋体" w:hint="eastAsia"/>
                <w:color w:val="000000"/>
                <w:kern w:val="0"/>
                <w:sz w:val="16"/>
                <w:szCs w:val="16"/>
                <w:lang w:bidi="ar"/>
              </w:rPr>
              <w:t>千伏主</w:t>
            </w:r>
            <w:proofErr w:type="gramEnd"/>
            <w:r w:rsidRPr="00E27DB2">
              <w:rPr>
                <w:rFonts w:ascii="宋体" w:hAnsi="宋体" w:cs="宋体" w:hint="eastAsia"/>
                <w:color w:val="000000"/>
                <w:kern w:val="0"/>
                <w:sz w:val="16"/>
                <w:szCs w:val="16"/>
                <w:lang w:bidi="ar"/>
              </w:rPr>
              <w:t>变扩建工程监理</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果洛330</w:t>
            </w:r>
            <w:proofErr w:type="gramStart"/>
            <w:r w:rsidRPr="00E27DB2">
              <w:rPr>
                <w:rFonts w:ascii="宋体" w:hAnsi="宋体" w:cs="宋体" w:hint="eastAsia"/>
                <w:color w:val="000000"/>
                <w:kern w:val="0"/>
                <w:sz w:val="16"/>
                <w:szCs w:val="16"/>
                <w:lang w:bidi="ar"/>
              </w:rPr>
              <w:t>千伏主</w:t>
            </w:r>
            <w:proofErr w:type="gramEnd"/>
            <w:r w:rsidRPr="00E27DB2">
              <w:rPr>
                <w:rFonts w:ascii="宋体" w:hAnsi="宋体" w:cs="宋体" w:hint="eastAsia"/>
                <w:color w:val="000000"/>
                <w:kern w:val="0"/>
                <w:sz w:val="16"/>
                <w:szCs w:val="16"/>
                <w:lang w:bidi="ar"/>
              </w:rPr>
              <w:t>变扩建工程</w:t>
            </w:r>
          </w:p>
        </w:tc>
        <w:tc>
          <w:tcPr>
            <w:tcW w:w="16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0000-300009891-00001</w:t>
            </w:r>
          </w:p>
        </w:tc>
        <w:tc>
          <w:tcPr>
            <w:tcW w:w="138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本期扩建150</w:t>
            </w:r>
            <w:proofErr w:type="gramStart"/>
            <w:r w:rsidRPr="00E27DB2">
              <w:rPr>
                <w:rFonts w:ascii="宋体" w:hAnsi="宋体" w:cs="宋体" w:hint="eastAsia"/>
                <w:color w:val="000000"/>
                <w:kern w:val="0"/>
                <w:sz w:val="16"/>
                <w:szCs w:val="16"/>
                <w:lang w:bidi="ar"/>
              </w:rPr>
              <w:t>兆</w:t>
            </w:r>
            <w:proofErr w:type="gramEnd"/>
            <w:r w:rsidRPr="00E27DB2">
              <w:rPr>
                <w:rFonts w:ascii="宋体" w:hAnsi="宋体" w:cs="宋体" w:hint="eastAsia"/>
                <w:color w:val="000000"/>
                <w:kern w:val="0"/>
                <w:sz w:val="16"/>
                <w:szCs w:val="16"/>
                <w:lang w:bidi="ar"/>
              </w:rPr>
              <w:t>伏安主变压器1台，主变35千伏侧装设2组动态无功补偿装置。</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建设部</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建设公司</w:t>
            </w:r>
          </w:p>
        </w:tc>
        <w:tc>
          <w:tcPr>
            <w:tcW w:w="8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67.33</w:t>
            </w:r>
          </w:p>
        </w:tc>
        <w:tc>
          <w:tcPr>
            <w:tcW w:w="8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67.33</w:t>
            </w:r>
          </w:p>
        </w:tc>
        <w:tc>
          <w:tcPr>
            <w:tcW w:w="161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中华人民共和国境内依法注册的企业法人或其它组织，具有中华人民共和国住房和城乡建设部认定颁发的电力</w:t>
            </w:r>
            <w:proofErr w:type="gramStart"/>
            <w:r w:rsidRPr="00E27DB2">
              <w:rPr>
                <w:rFonts w:ascii="宋体" w:hAnsi="宋体" w:cs="宋体" w:hint="eastAsia"/>
                <w:color w:val="000000"/>
                <w:kern w:val="0"/>
                <w:sz w:val="16"/>
                <w:szCs w:val="16"/>
                <w:lang w:bidi="ar"/>
              </w:rPr>
              <w:t>工程甲级</w:t>
            </w:r>
            <w:proofErr w:type="gramEnd"/>
            <w:r w:rsidRPr="00E27DB2">
              <w:rPr>
                <w:rFonts w:ascii="宋体" w:hAnsi="宋体" w:cs="宋体" w:hint="eastAsia"/>
                <w:color w:val="000000"/>
                <w:kern w:val="0"/>
                <w:sz w:val="16"/>
                <w:szCs w:val="16"/>
                <w:lang w:bidi="ar"/>
              </w:rPr>
              <w:t>及以上企业资质或工程监理综合资质。</w:t>
            </w:r>
          </w:p>
        </w:tc>
        <w:tc>
          <w:tcPr>
            <w:tcW w:w="7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青海省果洛州，总价承包方式。</w:t>
            </w:r>
          </w:p>
        </w:tc>
        <w:tc>
          <w:tcPr>
            <w:tcW w:w="8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开工时间：2020年11月30日，竣工时间：2021年11月20日。</w:t>
            </w:r>
          </w:p>
        </w:tc>
      </w:tr>
      <w:tr w:rsidR="00340031" w:rsidRPr="00E27DB2" w:rsidTr="00220CBE">
        <w:trPr>
          <w:trHeight w:val="1050"/>
        </w:trPr>
        <w:tc>
          <w:tcPr>
            <w:tcW w:w="7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11</w:t>
            </w:r>
          </w:p>
        </w:tc>
        <w:tc>
          <w:tcPr>
            <w:tcW w:w="75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710266776</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10</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004-监理（基建110kV及以上）</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包2</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玉树330</w:t>
            </w:r>
            <w:proofErr w:type="gramStart"/>
            <w:r w:rsidRPr="00E27DB2">
              <w:rPr>
                <w:rFonts w:ascii="宋体" w:hAnsi="宋体" w:cs="宋体" w:hint="eastAsia"/>
                <w:color w:val="000000"/>
                <w:kern w:val="0"/>
                <w:sz w:val="16"/>
                <w:szCs w:val="16"/>
                <w:lang w:bidi="ar"/>
              </w:rPr>
              <w:t>千伏主</w:t>
            </w:r>
            <w:proofErr w:type="gramEnd"/>
            <w:r w:rsidRPr="00E27DB2">
              <w:rPr>
                <w:rFonts w:ascii="宋体" w:hAnsi="宋体" w:cs="宋体" w:hint="eastAsia"/>
                <w:color w:val="000000"/>
                <w:kern w:val="0"/>
                <w:sz w:val="16"/>
                <w:szCs w:val="16"/>
                <w:lang w:bidi="ar"/>
              </w:rPr>
              <w:t>变扩建工程监理</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玉树330</w:t>
            </w:r>
            <w:proofErr w:type="gramStart"/>
            <w:r w:rsidRPr="00E27DB2">
              <w:rPr>
                <w:rFonts w:ascii="宋体" w:hAnsi="宋体" w:cs="宋体" w:hint="eastAsia"/>
                <w:color w:val="000000"/>
                <w:kern w:val="0"/>
                <w:sz w:val="16"/>
                <w:szCs w:val="16"/>
                <w:lang w:bidi="ar"/>
              </w:rPr>
              <w:t>千伏主</w:t>
            </w:r>
            <w:proofErr w:type="gramEnd"/>
            <w:r w:rsidRPr="00E27DB2">
              <w:rPr>
                <w:rFonts w:ascii="宋体" w:hAnsi="宋体" w:cs="宋体" w:hint="eastAsia"/>
                <w:color w:val="000000"/>
                <w:kern w:val="0"/>
                <w:sz w:val="16"/>
                <w:szCs w:val="16"/>
                <w:lang w:bidi="ar"/>
              </w:rPr>
              <w:t>变扩建工程</w:t>
            </w:r>
          </w:p>
        </w:tc>
        <w:tc>
          <w:tcPr>
            <w:tcW w:w="16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0000-300009891-00003</w:t>
            </w:r>
          </w:p>
        </w:tc>
        <w:tc>
          <w:tcPr>
            <w:tcW w:w="138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本期扩建150</w:t>
            </w:r>
            <w:proofErr w:type="gramStart"/>
            <w:r w:rsidRPr="00E27DB2">
              <w:rPr>
                <w:rFonts w:ascii="宋体" w:hAnsi="宋体" w:cs="宋体" w:hint="eastAsia"/>
                <w:color w:val="000000"/>
                <w:kern w:val="0"/>
                <w:sz w:val="16"/>
                <w:szCs w:val="16"/>
                <w:lang w:bidi="ar"/>
              </w:rPr>
              <w:t>兆</w:t>
            </w:r>
            <w:proofErr w:type="gramEnd"/>
            <w:r w:rsidRPr="00E27DB2">
              <w:rPr>
                <w:rFonts w:ascii="宋体" w:hAnsi="宋体" w:cs="宋体" w:hint="eastAsia"/>
                <w:color w:val="000000"/>
                <w:kern w:val="0"/>
                <w:sz w:val="16"/>
                <w:szCs w:val="16"/>
                <w:lang w:bidi="ar"/>
              </w:rPr>
              <w:t>伏安主变压器1台，主变35千伏侧装设2组动态无功补偿装置。</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建设部</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建设公司</w:t>
            </w:r>
          </w:p>
        </w:tc>
        <w:tc>
          <w:tcPr>
            <w:tcW w:w="8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65.05</w:t>
            </w:r>
          </w:p>
        </w:tc>
        <w:tc>
          <w:tcPr>
            <w:tcW w:w="8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65.05</w:t>
            </w:r>
          </w:p>
        </w:tc>
        <w:tc>
          <w:tcPr>
            <w:tcW w:w="161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中华人民共和国境内依法注册的企业法人或其它组织，具有中华人民共和国住房和城乡建设部认定颁发的电力</w:t>
            </w:r>
            <w:proofErr w:type="gramStart"/>
            <w:r w:rsidRPr="00E27DB2">
              <w:rPr>
                <w:rFonts w:ascii="宋体" w:hAnsi="宋体" w:cs="宋体" w:hint="eastAsia"/>
                <w:color w:val="000000"/>
                <w:kern w:val="0"/>
                <w:sz w:val="16"/>
                <w:szCs w:val="16"/>
                <w:lang w:bidi="ar"/>
              </w:rPr>
              <w:t>工程甲级</w:t>
            </w:r>
            <w:proofErr w:type="gramEnd"/>
            <w:r w:rsidRPr="00E27DB2">
              <w:rPr>
                <w:rFonts w:ascii="宋体" w:hAnsi="宋体" w:cs="宋体" w:hint="eastAsia"/>
                <w:color w:val="000000"/>
                <w:kern w:val="0"/>
                <w:sz w:val="16"/>
                <w:szCs w:val="16"/>
                <w:lang w:bidi="ar"/>
              </w:rPr>
              <w:t>及以上企业资质或工程监理综合资质。</w:t>
            </w:r>
          </w:p>
        </w:tc>
        <w:tc>
          <w:tcPr>
            <w:tcW w:w="7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青海省玉树市，总价承包方式。</w:t>
            </w:r>
          </w:p>
        </w:tc>
        <w:tc>
          <w:tcPr>
            <w:tcW w:w="8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开工时间：2021年01月05日，竣工时间：2021年11月15日。</w:t>
            </w:r>
          </w:p>
        </w:tc>
      </w:tr>
      <w:tr w:rsidR="00340031" w:rsidRPr="00E27DB2" w:rsidTr="00220CBE">
        <w:trPr>
          <w:trHeight w:val="1050"/>
        </w:trPr>
        <w:tc>
          <w:tcPr>
            <w:tcW w:w="7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12</w:t>
            </w:r>
          </w:p>
        </w:tc>
        <w:tc>
          <w:tcPr>
            <w:tcW w:w="75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710266287</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10</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005-服务（运维实施）</w:t>
            </w:r>
          </w:p>
        </w:tc>
        <w:tc>
          <w:tcPr>
            <w:tcW w:w="59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包1</w:t>
            </w:r>
          </w:p>
        </w:tc>
        <w:tc>
          <w:tcPr>
            <w:tcW w:w="754"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冷湖330千伏输变电工程特殊试验服务</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冷湖330千伏输变电工程</w:t>
            </w:r>
          </w:p>
        </w:tc>
        <w:tc>
          <w:tcPr>
            <w:tcW w:w="16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B00H-300004248-00001</w:t>
            </w:r>
          </w:p>
        </w:tc>
        <w:tc>
          <w:tcPr>
            <w:tcW w:w="138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冷湖330千伏变电站新建工程开展特殊试验工作。</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建设部</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建设公司</w:t>
            </w:r>
          </w:p>
        </w:tc>
        <w:tc>
          <w:tcPr>
            <w:tcW w:w="8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219.95</w:t>
            </w:r>
          </w:p>
        </w:tc>
        <w:tc>
          <w:tcPr>
            <w:tcW w:w="83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276.65</w:t>
            </w:r>
          </w:p>
        </w:tc>
        <w:tc>
          <w:tcPr>
            <w:tcW w:w="1614"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中华人民共和国境内依法注册的企业法人或其它组织，具有电力监管机构核发的承试一级《电力设施许可证》。</w:t>
            </w:r>
          </w:p>
        </w:tc>
        <w:tc>
          <w:tcPr>
            <w:tcW w:w="7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青海省海西州冷湖镇，总价承包方式。</w:t>
            </w:r>
          </w:p>
        </w:tc>
        <w:tc>
          <w:tcPr>
            <w:tcW w:w="8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开始时间：2020年11月05日，完成时间：2020年12月31日。</w:t>
            </w:r>
          </w:p>
        </w:tc>
      </w:tr>
      <w:tr w:rsidR="00340031" w:rsidRPr="00E27DB2" w:rsidTr="00220CBE">
        <w:trPr>
          <w:trHeight w:val="1050"/>
        </w:trPr>
        <w:tc>
          <w:tcPr>
            <w:tcW w:w="7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lastRenderedPageBreak/>
              <w:t>13</w:t>
            </w:r>
          </w:p>
        </w:tc>
        <w:tc>
          <w:tcPr>
            <w:tcW w:w="75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710266288</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10</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005-服务（运维实施）</w:t>
            </w:r>
          </w:p>
        </w:tc>
        <w:tc>
          <w:tcPr>
            <w:tcW w:w="59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jc w:val="center"/>
              <w:rPr>
                <w:rFonts w:ascii="宋体" w:hAnsi="宋体" w:cs="宋体"/>
                <w:color w:val="000000"/>
                <w:sz w:val="16"/>
                <w:szCs w:val="16"/>
              </w:rPr>
            </w:pPr>
          </w:p>
        </w:tc>
        <w:tc>
          <w:tcPr>
            <w:tcW w:w="75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jc w:val="center"/>
              <w:rPr>
                <w:rFonts w:ascii="宋体" w:hAnsi="宋体" w:cs="宋体"/>
                <w:color w:val="000000"/>
                <w:sz w:val="16"/>
                <w:szCs w:val="16"/>
              </w:rPr>
            </w:pP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冷湖330千伏输变电工程</w:t>
            </w:r>
          </w:p>
        </w:tc>
        <w:tc>
          <w:tcPr>
            <w:tcW w:w="16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B00H-300004248-00001</w:t>
            </w:r>
          </w:p>
        </w:tc>
        <w:tc>
          <w:tcPr>
            <w:tcW w:w="138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绿梁山330千伏变电站330千伏间隔扩建工程开展特殊试验工作。</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建设部</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建设公司</w:t>
            </w:r>
          </w:p>
        </w:tc>
        <w:tc>
          <w:tcPr>
            <w:tcW w:w="8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51.04</w:t>
            </w:r>
          </w:p>
        </w:tc>
        <w:tc>
          <w:tcPr>
            <w:tcW w:w="83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jc w:val="center"/>
              <w:rPr>
                <w:rFonts w:ascii="宋体" w:hAnsi="宋体" w:cs="宋体"/>
                <w:color w:val="000000"/>
                <w:sz w:val="16"/>
                <w:szCs w:val="16"/>
              </w:rPr>
            </w:pPr>
          </w:p>
        </w:tc>
        <w:tc>
          <w:tcPr>
            <w:tcW w:w="161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jc w:val="center"/>
              <w:rPr>
                <w:rFonts w:ascii="宋体" w:hAnsi="宋体" w:cs="宋体"/>
                <w:color w:val="000000"/>
                <w:sz w:val="16"/>
                <w:szCs w:val="16"/>
              </w:rPr>
            </w:pPr>
          </w:p>
        </w:tc>
        <w:tc>
          <w:tcPr>
            <w:tcW w:w="7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青海省海西州大柴旦行政区，总价承包方式。</w:t>
            </w:r>
          </w:p>
        </w:tc>
        <w:tc>
          <w:tcPr>
            <w:tcW w:w="8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开始时间：2020年11月05日，完成时间：2020年12月31日。</w:t>
            </w:r>
          </w:p>
        </w:tc>
      </w:tr>
      <w:tr w:rsidR="00340031" w:rsidRPr="00E27DB2" w:rsidTr="00220CBE">
        <w:trPr>
          <w:trHeight w:val="1050"/>
        </w:trPr>
        <w:tc>
          <w:tcPr>
            <w:tcW w:w="7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14</w:t>
            </w:r>
          </w:p>
        </w:tc>
        <w:tc>
          <w:tcPr>
            <w:tcW w:w="75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710266289</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10</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005-服务（运维实施）</w:t>
            </w:r>
          </w:p>
        </w:tc>
        <w:tc>
          <w:tcPr>
            <w:tcW w:w="59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jc w:val="center"/>
              <w:rPr>
                <w:rFonts w:ascii="宋体" w:hAnsi="宋体" w:cs="宋体"/>
                <w:color w:val="000000"/>
                <w:sz w:val="16"/>
                <w:szCs w:val="16"/>
              </w:rPr>
            </w:pPr>
          </w:p>
        </w:tc>
        <w:tc>
          <w:tcPr>
            <w:tcW w:w="75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jc w:val="center"/>
              <w:rPr>
                <w:rFonts w:ascii="宋体" w:hAnsi="宋体" w:cs="宋体"/>
                <w:color w:val="000000"/>
                <w:sz w:val="16"/>
                <w:szCs w:val="16"/>
              </w:rPr>
            </w:pP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冷湖330千伏输变电工程</w:t>
            </w:r>
          </w:p>
        </w:tc>
        <w:tc>
          <w:tcPr>
            <w:tcW w:w="16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B00H-300004248-00001</w:t>
            </w:r>
          </w:p>
        </w:tc>
        <w:tc>
          <w:tcPr>
            <w:tcW w:w="138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绿梁山～冷湖330千伏线路工程开展特殊试验工作。</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建设部</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建设公司</w:t>
            </w:r>
          </w:p>
        </w:tc>
        <w:tc>
          <w:tcPr>
            <w:tcW w:w="8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5.66</w:t>
            </w:r>
          </w:p>
        </w:tc>
        <w:tc>
          <w:tcPr>
            <w:tcW w:w="83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jc w:val="center"/>
              <w:rPr>
                <w:rFonts w:ascii="宋体" w:hAnsi="宋体" w:cs="宋体"/>
                <w:color w:val="000000"/>
                <w:sz w:val="16"/>
                <w:szCs w:val="16"/>
              </w:rPr>
            </w:pPr>
          </w:p>
        </w:tc>
        <w:tc>
          <w:tcPr>
            <w:tcW w:w="161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jc w:val="center"/>
              <w:rPr>
                <w:rFonts w:ascii="宋体" w:hAnsi="宋体" w:cs="宋体"/>
                <w:color w:val="000000"/>
                <w:sz w:val="16"/>
                <w:szCs w:val="16"/>
              </w:rPr>
            </w:pPr>
          </w:p>
        </w:tc>
        <w:tc>
          <w:tcPr>
            <w:tcW w:w="7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青海省海西州大柴旦行政区，总价承包方式。</w:t>
            </w:r>
          </w:p>
        </w:tc>
        <w:tc>
          <w:tcPr>
            <w:tcW w:w="8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开始时间：2020年11月05日，完成时间：2020年12月31日。</w:t>
            </w:r>
          </w:p>
        </w:tc>
      </w:tr>
      <w:tr w:rsidR="00340031" w:rsidRPr="00E27DB2" w:rsidTr="00220CBE">
        <w:trPr>
          <w:trHeight w:val="1050"/>
        </w:trPr>
        <w:tc>
          <w:tcPr>
            <w:tcW w:w="7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15</w:t>
            </w:r>
          </w:p>
        </w:tc>
        <w:tc>
          <w:tcPr>
            <w:tcW w:w="75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710266581</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10</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005-服务（运维实施）</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包2</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青海省海南州塔拉750kV变电站主变扩建工程特殊试验服务</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青海省海南州塔拉750kV变电站主变扩建工程</w:t>
            </w:r>
          </w:p>
        </w:tc>
        <w:tc>
          <w:tcPr>
            <w:tcW w:w="16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B00H-300003722-00002</w:t>
            </w:r>
          </w:p>
        </w:tc>
        <w:tc>
          <w:tcPr>
            <w:tcW w:w="138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青海省海南州塔拉750kV变电站主变扩建工程开展特殊试验工作。</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建设部</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建设公司</w:t>
            </w:r>
          </w:p>
        </w:tc>
        <w:tc>
          <w:tcPr>
            <w:tcW w:w="8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166.2326</w:t>
            </w:r>
          </w:p>
        </w:tc>
        <w:tc>
          <w:tcPr>
            <w:tcW w:w="8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166.2326</w:t>
            </w:r>
          </w:p>
        </w:tc>
        <w:tc>
          <w:tcPr>
            <w:tcW w:w="161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中华人民共和国境内依法注册的企业法人或其它组织，具有电力监管机构核发的承试一级《电力设施许可证》。</w:t>
            </w:r>
          </w:p>
        </w:tc>
        <w:tc>
          <w:tcPr>
            <w:tcW w:w="7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青海省海南州共和县，总价承包方式。</w:t>
            </w:r>
          </w:p>
        </w:tc>
        <w:tc>
          <w:tcPr>
            <w:tcW w:w="8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开始时间：2021年12月31日，完成时间：2021年06月20日。</w:t>
            </w:r>
          </w:p>
        </w:tc>
      </w:tr>
      <w:tr w:rsidR="00340031" w:rsidRPr="00E27DB2" w:rsidTr="00220CBE">
        <w:trPr>
          <w:trHeight w:val="1050"/>
        </w:trPr>
        <w:tc>
          <w:tcPr>
            <w:tcW w:w="7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16</w:t>
            </w:r>
          </w:p>
        </w:tc>
        <w:tc>
          <w:tcPr>
            <w:tcW w:w="75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710266582</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10</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005-服务（运维实施）</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包3</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青海省海南州合乐（海南）750kV3号主变扩建工程特殊试验服务</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青海省海南州合乐（海南）750kV3号主变扩建工程</w:t>
            </w:r>
          </w:p>
        </w:tc>
        <w:tc>
          <w:tcPr>
            <w:tcW w:w="16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B00H-300003722-00001</w:t>
            </w:r>
          </w:p>
        </w:tc>
        <w:tc>
          <w:tcPr>
            <w:tcW w:w="138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青海省海南州合乐（海南）750kV3号主变扩建工程开展特殊试验工作</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建设部</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建设公司</w:t>
            </w:r>
          </w:p>
        </w:tc>
        <w:tc>
          <w:tcPr>
            <w:tcW w:w="8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154.4354</w:t>
            </w:r>
          </w:p>
        </w:tc>
        <w:tc>
          <w:tcPr>
            <w:tcW w:w="8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154.4354</w:t>
            </w:r>
          </w:p>
        </w:tc>
        <w:tc>
          <w:tcPr>
            <w:tcW w:w="161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中华人民共和国境内依法注册的企业法人或其它组织，具有电力监管机构核发的承试一级《电力设施许可证》。</w:t>
            </w:r>
          </w:p>
        </w:tc>
        <w:tc>
          <w:tcPr>
            <w:tcW w:w="7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青海省海南州共和县，总价承包方式。</w:t>
            </w:r>
          </w:p>
        </w:tc>
        <w:tc>
          <w:tcPr>
            <w:tcW w:w="8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开始时间：2020年12月31日，完成时间：2021年06月25日。</w:t>
            </w:r>
          </w:p>
        </w:tc>
      </w:tr>
      <w:tr w:rsidR="00340031" w:rsidRPr="00E27DB2" w:rsidTr="00220CBE">
        <w:trPr>
          <w:trHeight w:val="1050"/>
        </w:trPr>
        <w:tc>
          <w:tcPr>
            <w:tcW w:w="7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lastRenderedPageBreak/>
              <w:t>17</w:t>
            </w:r>
          </w:p>
        </w:tc>
        <w:tc>
          <w:tcPr>
            <w:tcW w:w="75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710265108</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10</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006-服务（科技科研）</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包1</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抽水蓄能电站与储能工厂运行影响分析项目服务</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抽水蓄能电站与储能工厂运行影响分析</w:t>
            </w:r>
          </w:p>
        </w:tc>
        <w:tc>
          <w:tcPr>
            <w:tcW w:w="16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B00H-300009250-00006</w:t>
            </w:r>
          </w:p>
        </w:tc>
        <w:tc>
          <w:tcPr>
            <w:tcW w:w="138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抽水蓄能电站与储能工厂运行影响分析</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发展部</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经研院</w:t>
            </w:r>
          </w:p>
        </w:tc>
        <w:tc>
          <w:tcPr>
            <w:tcW w:w="8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73.5849</w:t>
            </w:r>
          </w:p>
        </w:tc>
        <w:tc>
          <w:tcPr>
            <w:tcW w:w="8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73.5849</w:t>
            </w:r>
          </w:p>
        </w:tc>
        <w:tc>
          <w:tcPr>
            <w:tcW w:w="161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中华人民共和国境内依法注册的企业法人或其它组织，具有独立的技术研究队伍，具备完成项目所需的设备和专业技术能力。</w:t>
            </w:r>
          </w:p>
        </w:tc>
        <w:tc>
          <w:tcPr>
            <w:tcW w:w="7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青海西宁，总价承包</w:t>
            </w:r>
          </w:p>
        </w:tc>
        <w:tc>
          <w:tcPr>
            <w:tcW w:w="8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开始时间：2020年11月10日；结束时间：2020年12月31日。</w:t>
            </w:r>
          </w:p>
        </w:tc>
      </w:tr>
      <w:tr w:rsidR="00340031" w:rsidRPr="00E27DB2" w:rsidTr="00220CBE">
        <w:trPr>
          <w:trHeight w:val="1050"/>
        </w:trPr>
        <w:tc>
          <w:tcPr>
            <w:tcW w:w="7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18</w:t>
            </w:r>
          </w:p>
        </w:tc>
        <w:tc>
          <w:tcPr>
            <w:tcW w:w="75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710265319</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10</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006-服务（科技科研）</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包2</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水电集控平台建设研究项目服务</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水电集控平台建设研究</w:t>
            </w:r>
          </w:p>
        </w:tc>
        <w:tc>
          <w:tcPr>
            <w:tcW w:w="16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B00H-300009250-00003</w:t>
            </w:r>
          </w:p>
        </w:tc>
        <w:tc>
          <w:tcPr>
            <w:tcW w:w="138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水电集控平台建设研究技术开发服务工作</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科技部</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信通公司</w:t>
            </w:r>
          </w:p>
        </w:tc>
        <w:tc>
          <w:tcPr>
            <w:tcW w:w="8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94.33</w:t>
            </w:r>
          </w:p>
        </w:tc>
        <w:tc>
          <w:tcPr>
            <w:tcW w:w="8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94.33</w:t>
            </w:r>
          </w:p>
        </w:tc>
        <w:tc>
          <w:tcPr>
            <w:tcW w:w="161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中华人民共和国境内依法注册的企业法人或其它组织，具有独立的技术研究队伍，具备完成项目所需的设备和专业技术能力。</w:t>
            </w:r>
          </w:p>
        </w:tc>
        <w:tc>
          <w:tcPr>
            <w:tcW w:w="7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青海西宁，总价承包</w:t>
            </w:r>
          </w:p>
        </w:tc>
        <w:tc>
          <w:tcPr>
            <w:tcW w:w="8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开始时间：2020年10月30日；结束时间：2020年12月28日</w:t>
            </w:r>
          </w:p>
        </w:tc>
      </w:tr>
      <w:tr w:rsidR="00340031" w:rsidRPr="00E27DB2" w:rsidTr="00220CBE">
        <w:trPr>
          <w:trHeight w:val="1260"/>
        </w:trPr>
        <w:tc>
          <w:tcPr>
            <w:tcW w:w="7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19</w:t>
            </w:r>
          </w:p>
        </w:tc>
        <w:tc>
          <w:tcPr>
            <w:tcW w:w="75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710265411</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10</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006-服务（科技科研）</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包3</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大规模新能源集中功率预测应用研究（集中功率预测对比分析）项目服务</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大规模新能源集中功率预测应用研究（集中功率预测对比分析）</w:t>
            </w:r>
          </w:p>
        </w:tc>
        <w:tc>
          <w:tcPr>
            <w:tcW w:w="16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B00H-300009250-00001</w:t>
            </w:r>
          </w:p>
        </w:tc>
        <w:tc>
          <w:tcPr>
            <w:tcW w:w="138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大规模新能源集中功率预测应用研究-集中功率预测对比分析的技术开发服务工作</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科技部</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信通公司</w:t>
            </w:r>
          </w:p>
        </w:tc>
        <w:tc>
          <w:tcPr>
            <w:tcW w:w="8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122.64</w:t>
            </w:r>
          </w:p>
        </w:tc>
        <w:tc>
          <w:tcPr>
            <w:tcW w:w="8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122.64</w:t>
            </w:r>
          </w:p>
        </w:tc>
        <w:tc>
          <w:tcPr>
            <w:tcW w:w="161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中华人民共和国境内依法注册的企业法人或其它组织，具有独立的技术研究队伍，具备完成项目所需的设备和专业技术能力。</w:t>
            </w:r>
          </w:p>
        </w:tc>
        <w:tc>
          <w:tcPr>
            <w:tcW w:w="7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青海西宁，总价承包</w:t>
            </w:r>
          </w:p>
        </w:tc>
        <w:tc>
          <w:tcPr>
            <w:tcW w:w="8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开始时间：2020年10月30日；结束时间：2020年12月28日</w:t>
            </w:r>
          </w:p>
        </w:tc>
      </w:tr>
      <w:tr w:rsidR="00340031" w:rsidRPr="00E27DB2" w:rsidTr="00220CBE">
        <w:trPr>
          <w:trHeight w:val="1050"/>
        </w:trPr>
        <w:tc>
          <w:tcPr>
            <w:tcW w:w="7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20</w:t>
            </w:r>
          </w:p>
        </w:tc>
        <w:tc>
          <w:tcPr>
            <w:tcW w:w="75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710265616</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10</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006-服务（科技科研）</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包4</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proofErr w:type="gramStart"/>
            <w:r w:rsidRPr="00E27DB2">
              <w:rPr>
                <w:rFonts w:ascii="宋体" w:hAnsi="宋体" w:cs="宋体" w:hint="eastAsia"/>
                <w:color w:val="000000"/>
                <w:kern w:val="0"/>
                <w:sz w:val="16"/>
                <w:szCs w:val="16"/>
                <w:lang w:bidi="ar"/>
              </w:rPr>
              <w:t>国网青海省</w:t>
            </w:r>
            <w:proofErr w:type="gramEnd"/>
            <w:r w:rsidRPr="00E27DB2">
              <w:rPr>
                <w:rFonts w:ascii="宋体" w:hAnsi="宋体" w:cs="宋体" w:hint="eastAsia"/>
                <w:color w:val="000000"/>
                <w:kern w:val="0"/>
                <w:sz w:val="16"/>
                <w:szCs w:val="16"/>
                <w:lang w:bidi="ar"/>
              </w:rPr>
              <w:t>电力公司光伏电站发电能力提升研究服务</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proofErr w:type="gramStart"/>
            <w:r w:rsidRPr="00E27DB2">
              <w:rPr>
                <w:rFonts w:ascii="宋体" w:hAnsi="宋体" w:cs="宋体" w:hint="eastAsia"/>
                <w:color w:val="000000"/>
                <w:kern w:val="0"/>
                <w:sz w:val="16"/>
                <w:szCs w:val="16"/>
                <w:lang w:bidi="ar"/>
              </w:rPr>
              <w:t>国网青海省</w:t>
            </w:r>
            <w:proofErr w:type="gramEnd"/>
            <w:r w:rsidRPr="00E27DB2">
              <w:rPr>
                <w:rFonts w:ascii="宋体" w:hAnsi="宋体" w:cs="宋体" w:hint="eastAsia"/>
                <w:color w:val="000000"/>
                <w:kern w:val="0"/>
                <w:sz w:val="16"/>
                <w:szCs w:val="16"/>
                <w:lang w:bidi="ar"/>
              </w:rPr>
              <w:t>电力公司光伏电站发电能力提升研究服务</w:t>
            </w:r>
          </w:p>
        </w:tc>
        <w:tc>
          <w:tcPr>
            <w:tcW w:w="16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B00H-300009250-00005</w:t>
            </w:r>
          </w:p>
        </w:tc>
        <w:tc>
          <w:tcPr>
            <w:tcW w:w="138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研究光伏电站的预防性维护、光伏组件产品性能和质量归因分析等内容，支持光伏电站运营水平。</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科技部</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信通公司</w:t>
            </w:r>
          </w:p>
        </w:tc>
        <w:tc>
          <w:tcPr>
            <w:tcW w:w="8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150.94</w:t>
            </w:r>
          </w:p>
        </w:tc>
        <w:tc>
          <w:tcPr>
            <w:tcW w:w="8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150.94</w:t>
            </w:r>
          </w:p>
        </w:tc>
        <w:tc>
          <w:tcPr>
            <w:tcW w:w="161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中华人民共和国境内依法注册的企业法人或其它组织，具有独立的技术研究队伍，具备完成项目所需的设备和专业技术能力。</w:t>
            </w:r>
          </w:p>
        </w:tc>
        <w:tc>
          <w:tcPr>
            <w:tcW w:w="7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青海西宁，总价承包</w:t>
            </w:r>
          </w:p>
        </w:tc>
        <w:tc>
          <w:tcPr>
            <w:tcW w:w="8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开始时间：2020年10月30日；结束时间：2020年12月28日</w:t>
            </w:r>
          </w:p>
        </w:tc>
      </w:tr>
      <w:tr w:rsidR="00340031" w:rsidRPr="00E27DB2" w:rsidTr="00220CBE">
        <w:trPr>
          <w:trHeight w:val="1050"/>
        </w:trPr>
        <w:tc>
          <w:tcPr>
            <w:tcW w:w="7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lastRenderedPageBreak/>
              <w:t>21</w:t>
            </w:r>
          </w:p>
        </w:tc>
        <w:tc>
          <w:tcPr>
            <w:tcW w:w="75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710265835</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10</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006-服务（科技科研）</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包5</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proofErr w:type="gramStart"/>
            <w:r w:rsidRPr="00E27DB2">
              <w:rPr>
                <w:rFonts w:ascii="宋体" w:hAnsi="宋体" w:cs="宋体" w:hint="eastAsia"/>
                <w:color w:val="000000"/>
                <w:kern w:val="0"/>
                <w:sz w:val="16"/>
                <w:szCs w:val="16"/>
                <w:lang w:bidi="ar"/>
              </w:rPr>
              <w:t>国网青海省</w:t>
            </w:r>
            <w:proofErr w:type="gramEnd"/>
            <w:r w:rsidRPr="00E27DB2">
              <w:rPr>
                <w:rFonts w:ascii="宋体" w:hAnsi="宋体" w:cs="宋体" w:hint="eastAsia"/>
                <w:color w:val="000000"/>
                <w:kern w:val="0"/>
                <w:sz w:val="16"/>
                <w:szCs w:val="16"/>
                <w:lang w:bidi="ar"/>
              </w:rPr>
              <w:t>电力公司隐患排查治理大数据分析项目服务</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proofErr w:type="gramStart"/>
            <w:r w:rsidRPr="00E27DB2">
              <w:rPr>
                <w:rFonts w:ascii="宋体" w:hAnsi="宋体" w:cs="宋体" w:hint="eastAsia"/>
                <w:color w:val="000000"/>
                <w:kern w:val="0"/>
                <w:sz w:val="16"/>
                <w:szCs w:val="16"/>
                <w:lang w:bidi="ar"/>
              </w:rPr>
              <w:t>国网青海省</w:t>
            </w:r>
            <w:proofErr w:type="gramEnd"/>
            <w:r w:rsidRPr="00E27DB2">
              <w:rPr>
                <w:rFonts w:ascii="宋体" w:hAnsi="宋体" w:cs="宋体" w:hint="eastAsia"/>
                <w:color w:val="000000"/>
                <w:kern w:val="0"/>
                <w:sz w:val="16"/>
                <w:szCs w:val="16"/>
                <w:lang w:bidi="ar"/>
              </w:rPr>
              <w:t>电力公司隐患排查治理大数据分析</w:t>
            </w:r>
          </w:p>
        </w:tc>
        <w:tc>
          <w:tcPr>
            <w:tcW w:w="16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D05R-300009250-00001</w:t>
            </w:r>
          </w:p>
        </w:tc>
        <w:tc>
          <w:tcPr>
            <w:tcW w:w="138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proofErr w:type="gramStart"/>
            <w:r w:rsidRPr="00E27DB2">
              <w:rPr>
                <w:rFonts w:ascii="宋体" w:hAnsi="宋体" w:cs="宋体" w:hint="eastAsia"/>
                <w:color w:val="000000"/>
                <w:kern w:val="0"/>
                <w:sz w:val="16"/>
                <w:szCs w:val="16"/>
                <w:lang w:bidi="ar"/>
              </w:rPr>
              <w:t>国网青海省</w:t>
            </w:r>
            <w:proofErr w:type="gramEnd"/>
            <w:r w:rsidRPr="00E27DB2">
              <w:rPr>
                <w:rFonts w:ascii="宋体" w:hAnsi="宋体" w:cs="宋体" w:hint="eastAsia"/>
                <w:color w:val="000000"/>
                <w:kern w:val="0"/>
                <w:sz w:val="16"/>
                <w:szCs w:val="16"/>
                <w:lang w:bidi="ar"/>
              </w:rPr>
              <w:t>电力公司安全隐患大数据分析系统建设。</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安监部</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安监部</w:t>
            </w:r>
          </w:p>
        </w:tc>
        <w:tc>
          <w:tcPr>
            <w:tcW w:w="8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84.91</w:t>
            </w:r>
          </w:p>
        </w:tc>
        <w:tc>
          <w:tcPr>
            <w:tcW w:w="8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84.91</w:t>
            </w:r>
          </w:p>
        </w:tc>
        <w:tc>
          <w:tcPr>
            <w:tcW w:w="161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中华人民共和国境内依法注册的企业法人或其它组织，具有独立的技术研究队伍，具备完成项目所需的设备和专业技术能力。</w:t>
            </w:r>
          </w:p>
        </w:tc>
        <w:tc>
          <w:tcPr>
            <w:tcW w:w="7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青海西宁，总价承包</w:t>
            </w:r>
          </w:p>
        </w:tc>
        <w:tc>
          <w:tcPr>
            <w:tcW w:w="8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开始时间：2020年9月30日；结束时间：2020年12月31日</w:t>
            </w:r>
          </w:p>
        </w:tc>
      </w:tr>
      <w:tr w:rsidR="00340031" w:rsidRPr="00E27DB2" w:rsidTr="00220CBE">
        <w:trPr>
          <w:trHeight w:val="1050"/>
        </w:trPr>
        <w:tc>
          <w:tcPr>
            <w:tcW w:w="7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22</w:t>
            </w:r>
          </w:p>
        </w:tc>
        <w:tc>
          <w:tcPr>
            <w:tcW w:w="75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710266168</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10</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006-服务（科技科研）</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包6</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proofErr w:type="gramStart"/>
            <w:r w:rsidRPr="00E27DB2">
              <w:rPr>
                <w:rFonts w:ascii="宋体" w:hAnsi="宋体" w:cs="宋体" w:hint="eastAsia"/>
                <w:color w:val="000000"/>
                <w:kern w:val="0"/>
                <w:sz w:val="16"/>
                <w:szCs w:val="16"/>
                <w:lang w:bidi="ar"/>
              </w:rPr>
              <w:t>国网青海</w:t>
            </w:r>
            <w:proofErr w:type="gramEnd"/>
            <w:r w:rsidRPr="00E27DB2">
              <w:rPr>
                <w:rFonts w:ascii="宋体" w:hAnsi="宋体" w:cs="宋体" w:hint="eastAsia"/>
                <w:color w:val="000000"/>
                <w:kern w:val="0"/>
                <w:sz w:val="16"/>
                <w:szCs w:val="16"/>
                <w:lang w:bidi="ar"/>
              </w:rPr>
              <w:t>经研院（能</w:t>
            </w:r>
            <w:proofErr w:type="gramStart"/>
            <w:r w:rsidRPr="00E27DB2">
              <w:rPr>
                <w:rFonts w:ascii="宋体" w:hAnsi="宋体" w:cs="宋体" w:hint="eastAsia"/>
                <w:color w:val="000000"/>
                <w:kern w:val="0"/>
                <w:sz w:val="16"/>
                <w:szCs w:val="16"/>
                <w:lang w:bidi="ar"/>
              </w:rPr>
              <w:t>研</w:t>
            </w:r>
            <w:proofErr w:type="gramEnd"/>
            <w:r w:rsidRPr="00E27DB2">
              <w:rPr>
                <w:rFonts w:ascii="宋体" w:hAnsi="宋体" w:cs="宋体" w:hint="eastAsia"/>
                <w:color w:val="000000"/>
                <w:kern w:val="0"/>
                <w:sz w:val="16"/>
                <w:szCs w:val="16"/>
                <w:lang w:bidi="ar"/>
              </w:rPr>
              <w:t>院）2020年韵家口示范基地运维服务</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proofErr w:type="gramStart"/>
            <w:r w:rsidRPr="00E27DB2">
              <w:rPr>
                <w:rFonts w:ascii="宋体" w:hAnsi="宋体" w:cs="宋体" w:hint="eastAsia"/>
                <w:color w:val="000000"/>
                <w:kern w:val="0"/>
                <w:sz w:val="16"/>
                <w:szCs w:val="16"/>
                <w:lang w:bidi="ar"/>
              </w:rPr>
              <w:t>国网青海</w:t>
            </w:r>
            <w:proofErr w:type="gramEnd"/>
            <w:r w:rsidRPr="00E27DB2">
              <w:rPr>
                <w:rFonts w:ascii="宋体" w:hAnsi="宋体" w:cs="宋体" w:hint="eastAsia"/>
                <w:color w:val="000000"/>
                <w:kern w:val="0"/>
                <w:sz w:val="16"/>
                <w:szCs w:val="16"/>
                <w:lang w:bidi="ar"/>
              </w:rPr>
              <w:t>经研院（能</w:t>
            </w:r>
            <w:proofErr w:type="gramStart"/>
            <w:r w:rsidRPr="00E27DB2">
              <w:rPr>
                <w:rFonts w:ascii="宋体" w:hAnsi="宋体" w:cs="宋体" w:hint="eastAsia"/>
                <w:color w:val="000000"/>
                <w:kern w:val="0"/>
                <w:sz w:val="16"/>
                <w:szCs w:val="16"/>
                <w:lang w:bidi="ar"/>
              </w:rPr>
              <w:t>研</w:t>
            </w:r>
            <w:proofErr w:type="gramEnd"/>
            <w:r w:rsidRPr="00E27DB2">
              <w:rPr>
                <w:rFonts w:ascii="宋体" w:hAnsi="宋体" w:cs="宋体" w:hint="eastAsia"/>
                <w:color w:val="000000"/>
                <w:kern w:val="0"/>
                <w:sz w:val="16"/>
                <w:szCs w:val="16"/>
                <w:lang w:bidi="ar"/>
              </w:rPr>
              <w:t>院）2020年韵家口示范基地运维服务</w:t>
            </w:r>
          </w:p>
        </w:tc>
        <w:tc>
          <w:tcPr>
            <w:tcW w:w="16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B00H-300009250-00008</w:t>
            </w:r>
          </w:p>
        </w:tc>
        <w:tc>
          <w:tcPr>
            <w:tcW w:w="138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韵家口风光</w:t>
            </w:r>
            <w:proofErr w:type="gramStart"/>
            <w:r w:rsidRPr="00E27DB2">
              <w:rPr>
                <w:rFonts w:ascii="宋体" w:hAnsi="宋体" w:cs="宋体" w:hint="eastAsia"/>
                <w:color w:val="000000"/>
                <w:kern w:val="0"/>
                <w:sz w:val="16"/>
                <w:szCs w:val="16"/>
                <w:lang w:bidi="ar"/>
              </w:rPr>
              <w:t>水储微电网</w:t>
            </w:r>
            <w:proofErr w:type="gramEnd"/>
            <w:r w:rsidRPr="00E27DB2">
              <w:rPr>
                <w:rFonts w:ascii="宋体" w:hAnsi="宋体" w:cs="宋体" w:hint="eastAsia"/>
                <w:color w:val="000000"/>
                <w:kern w:val="0"/>
                <w:sz w:val="16"/>
                <w:szCs w:val="16"/>
                <w:lang w:bidi="ar"/>
              </w:rPr>
              <w:t>示范基地电气设备定检</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发展部</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经研院</w:t>
            </w:r>
          </w:p>
        </w:tc>
        <w:tc>
          <w:tcPr>
            <w:tcW w:w="8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27.52</w:t>
            </w:r>
          </w:p>
        </w:tc>
        <w:tc>
          <w:tcPr>
            <w:tcW w:w="8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27.52</w:t>
            </w:r>
          </w:p>
        </w:tc>
        <w:tc>
          <w:tcPr>
            <w:tcW w:w="161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中华人民共和国境内依法注册的企业法人或其它组织，具有电力监管机构核发的《承装（修、试）电力设施许可证》，许可范围包含四级及以上承试。</w:t>
            </w:r>
          </w:p>
        </w:tc>
        <w:tc>
          <w:tcPr>
            <w:tcW w:w="7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青海西宁；总价承包</w:t>
            </w:r>
          </w:p>
        </w:tc>
        <w:tc>
          <w:tcPr>
            <w:tcW w:w="8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开始时间：2020年11月10日；结束时间：2020年12月31日。</w:t>
            </w:r>
          </w:p>
        </w:tc>
      </w:tr>
      <w:tr w:rsidR="00340031" w:rsidRPr="00E27DB2" w:rsidTr="00220CBE">
        <w:trPr>
          <w:trHeight w:val="1050"/>
        </w:trPr>
        <w:tc>
          <w:tcPr>
            <w:tcW w:w="7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23</w:t>
            </w:r>
          </w:p>
        </w:tc>
        <w:tc>
          <w:tcPr>
            <w:tcW w:w="75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710266061</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10</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007-服务（信息系统）</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包1</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proofErr w:type="gramStart"/>
            <w:r w:rsidRPr="00E27DB2">
              <w:rPr>
                <w:rFonts w:ascii="宋体" w:hAnsi="宋体" w:cs="宋体" w:hint="eastAsia"/>
                <w:color w:val="000000"/>
                <w:kern w:val="0"/>
                <w:sz w:val="16"/>
                <w:szCs w:val="16"/>
                <w:lang w:bidi="ar"/>
              </w:rPr>
              <w:t>国网青海省</w:t>
            </w:r>
            <w:proofErr w:type="gramEnd"/>
            <w:r w:rsidRPr="00E27DB2">
              <w:rPr>
                <w:rFonts w:ascii="宋体" w:hAnsi="宋体" w:cs="宋体" w:hint="eastAsia"/>
                <w:color w:val="000000"/>
                <w:kern w:val="0"/>
                <w:sz w:val="16"/>
                <w:szCs w:val="16"/>
                <w:lang w:bidi="ar"/>
              </w:rPr>
              <w:t>电力公司机理模型及测试用例研究项目服务</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proofErr w:type="gramStart"/>
            <w:r w:rsidRPr="00E27DB2">
              <w:rPr>
                <w:rFonts w:ascii="宋体" w:hAnsi="宋体" w:cs="宋体" w:hint="eastAsia"/>
                <w:color w:val="000000"/>
                <w:kern w:val="0"/>
                <w:sz w:val="16"/>
                <w:szCs w:val="16"/>
                <w:lang w:bidi="ar"/>
              </w:rPr>
              <w:t>国网青海省</w:t>
            </w:r>
            <w:proofErr w:type="gramEnd"/>
            <w:r w:rsidRPr="00E27DB2">
              <w:rPr>
                <w:rFonts w:ascii="宋体" w:hAnsi="宋体" w:cs="宋体" w:hint="eastAsia"/>
                <w:color w:val="000000"/>
                <w:kern w:val="0"/>
                <w:sz w:val="16"/>
                <w:szCs w:val="16"/>
                <w:lang w:bidi="ar"/>
              </w:rPr>
              <w:t>电力公司机理模型及测试用例研究项目</w:t>
            </w:r>
          </w:p>
        </w:tc>
        <w:tc>
          <w:tcPr>
            <w:tcW w:w="16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B00H-300009471-00009</w:t>
            </w:r>
          </w:p>
        </w:tc>
        <w:tc>
          <w:tcPr>
            <w:tcW w:w="138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构建统一的机理模型及测试用例研究标准，推动供应互联网的发展。</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互联网部</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信通公司</w:t>
            </w:r>
          </w:p>
        </w:tc>
        <w:tc>
          <w:tcPr>
            <w:tcW w:w="8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584.556603</w:t>
            </w:r>
          </w:p>
        </w:tc>
        <w:tc>
          <w:tcPr>
            <w:tcW w:w="8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584.556603</w:t>
            </w:r>
          </w:p>
        </w:tc>
        <w:tc>
          <w:tcPr>
            <w:tcW w:w="161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中华人民共和国境内依法注册的企业法人或其它组织，具有独立的技术研究队伍，具备完成项目所需的设备和专业技术能力。</w:t>
            </w:r>
          </w:p>
        </w:tc>
        <w:tc>
          <w:tcPr>
            <w:tcW w:w="7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青海西宁、总价承包</w:t>
            </w:r>
          </w:p>
        </w:tc>
        <w:tc>
          <w:tcPr>
            <w:tcW w:w="8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开始时间：2020年10月30日，竣工时间：2020年12月15日</w:t>
            </w:r>
          </w:p>
        </w:tc>
      </w:tr>
      <w:tr w:rsidR="00340031" w:rsidRPr="00E27DB2" w:rsidTr="00220CBE">
        <w:trPr>
          <w:trHeight w:val="1050"/>
        </w:trPr>
        <w:tc>
          <w:tcPr>
            <w:tcW w:w="7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24</w:t>
            </w:r>
          </w:p>
        </w:tc>
        <w:tc>
          <w:tcPr>
            <w:tcW w:w="75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710266094</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10</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007-服务（信息系统）</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包2</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proofErr w:type="gramStart"/>
            <w:r w:rsidRPr="00E27DB2">
              <w:rPr>
                <w:rFonts w:ascii="宋体" w:hAnsi="宋体" w:cs="宋体" w:hint="eastAsia"/>
                <w:color w:val="000000"/>
                <w:kern w:val="0"/>
                <w:sz w:val="16"/>
                <w:szCs w:val="16"/>
                <w:lang w:bidi="ar"/>
              </w:rPr>
              <w:t>国网青海信通公司</w:t>
            </w:r>
            <w:proofErr w:type="gramEnd"/>
            <w:r w:rsidRPr="00E27DB2">
              <w:rPr>
                <w:rFonts w:ascii="宋体" w:hAnsi="宋体" w:cs="宋体" w:hint="eastAsia"/>
                <w:color w:val="000000"/>
                <w:kern w:val="0"/>
                <w:sz w:val="16"/>
                <w:szCs w:val="16"/>
                <w:lang w:bidi="ar"/>
              </w:rPr>
              <w:t>云平台基础环境综合治理实施项目服务</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proofErr w:type="gramStart"/>
            <w:r w:rsidRPr="00E27DB2">
              <w:rPr>
                <w:rFonts w:ascii="宋体" w:hAnsi="宋体" w:cs="宋体" w:hint="eastAsia"/>
                <w:color w:val="000000"/>
                <w:kern w:val="0"/>
                <w:sz w:val="16"/>
                <w:szCs w:val="16"/>
                <w:lang w:bidi="ar"/>
              </w:rPr>
              <w:t>国网青海信通公司</w:t>
            </w:r>
            <w:proofErr w:type="gramEnd"/>
            <w:r w:rsidRPr="00E27DB2">
              <w:rPr>
                <w:rFonts w:ascii="宋体" w:hAnsi="宋体" w:cs="宋体" w:hint="eastAsia"/>
                <w:color w:val="000000"/>
                <w:kern w:val="0"/>
                <w:sz w:val="16"/>
                <w:szCs w:val="16"/>
                <w:lang w:bidi="ar"/>
              </w:rPr>
              <w:t>云平台基础环境综合治理实施项目</w:t>
            </w:r>
          </w:p>
        </w:tc>
        <w:tc>
          <w:tcPr>
            <w:tcW w:w="16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B00H-300009471-00001</w:t>
            </w:r>
          </w:p>
        </w:tc>
        <w:tc>
          <w:tcPr>
            <w:tcW w:w="138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开展云平台基础环境综合治理实施，完成云平台设备运行环境综合治理工作</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互联网部</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信通公司</w:t>
            </w:r>
          </w:p>
        </w:tc>
        <w:tc>
          <w:tcPr>
            <w:tcW w:w="8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117.924528</w:t>
            </w:r>
          </w:p>
        </w:tc>
        <w:tc>
          <w:tcPr>
            <w:tcW w:w="8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117.924528</w:t>
            </w:r>
          </w:p>
        </w:tc>
        <w:tc>
          <w:tcPr>
            <w:tcW w:w="161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中华人民共和国境内依法注册的企业法人或其它组织，具有独立的技术研究队伍，具备完成项目所需的设备和专业技术能力。</w:t>
            </w:r>
          </w:p>
        </w:tc>
        <w:tc>
          <w:tcPr>
            <w:tcW w:w="7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青海西宁、总价承包</w:t>
            </w:r>
          </w:p>
        </w:tc>
        <w:tc>
          <w:tcPr>
            <w:tcW w:w="8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开始时间：2020年10月30日，竣工时间：2020年12月15日</w:t>
            </w:r>
          </w:p>
        </w:tc>
      </w:tr>
      <w:tr w:rsidR="00340031" w:rsidRPr="00E27DB2" w:rsidTr="00220CBE">
        <w:trPr>
          <w:trHeight w:val="1050"/>
        </w:trPr>
        <w:tc>
          <w:tcPr>
            <w:tcW w:w="7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lastRenderedPageBreak/>
              <w:t>25</w:t>
            </w:r>
          </w:p>
        </w:tc>
        <w:tc>
          <w:tcPr>
            <w:tcW w:w="75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710266098</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10</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007-服务（信息系统）</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包3</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proofErr w:type="gramStart"/>
            <w:r w:rsidRPr="00E27DB2">
              <w:rPr>
                <w:rFonts w:ascii="宋体" w:hAnsi="宋体" w:cs="宋体" w:hint="eastAsia"/>
                <w:color w:val="000000"/>
                <w:kern w:val="0"/>
                <w:sz w:val="16"/>
                <w:szCs w:val="16"/>
                <w:lang w:bidi="ar"/>
              </w:rPr>
              <w:t>国网青海省</w:t>
            </w:r>
            <w:proofErr w:type="gramEnd"/>
            <w:r w:rsidRPr="00E27DB2">
              <w:rPr>
                <w:rFonts w:ascii="宋体" w:hAnsi="宋体" w:cs="宋体" w:hint="eastAsia"/>
                <w:color w:val="000000"/>
                <w:kern w:val="0"/>
                <w:sz w:val="16"/>
                <w:szCs w:val="16"/>
                <w:lang w:bidi="ar"/>
              </w:rPr>
              <w:t>电力公司光伏板件数据采集试点项目服务</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proofErr w:type="gramStart"/>
            <w:r w:rsidRPr="00E27DB2">
              <w:rPr>
                <w:rFonts w:ascii="宋体" w:hAnsi="宋体" w:cs="宋体" w:hint="eastAsia"/>
                <w:color w:val="000000"/>
                <w:kern w:val="0"/>
                <w:sz w:val="16"/>
                <w:szCs w:val="16"/>
                <w:lang w:bidi="ar"/>
              </w:rPr>
              <w:t>国网青海省</w:t>
            </w:r>
            <w:proofErr w:type="gramEnd"/>
            <w:r w:rsidRPr="00E27DB2">
              <w:rPr>
                <w:rFonts w:ascii="宋体" w:hAnsi="宋体" w:cs="宋体" w:hint="eastAsia"/>
                <w:color w:val="000000"/>
                <w:kern w:val="0"/>
                <w:sz w:val="16"/>
                <w:szCs w:val="16"/>
                <w:lang w:bidi="ar"/>
              </w:rPr>
              <w:t>电力公司光伏板件数据采集试点项目</w:t>
            </w:r>
          </w:p>
        </w:tc>
        <w:tc>
          <w:tcPr>
            <w:tcW w:w="16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B00H-300009471-00008</w:t>
            </w:r>
          </w:p>
        </w:tc>
        <w:tc>
          <w:tcPr>
            <w:tcW w:w="138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开展光伏板件数据采集试点实施。采集光伏板件级数据，为光伏板件级大数据挖掘分析提供数据分析源支撑</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互联网部</w:t>
            </w:r>
          </w:p>
        </w:tc>
        <w:tc>
          <w:tcPr>
            <w:tcW w:w="5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信通公司</w:t>
            </w:r>
          </w:p>
        </w:tc>
        <w:tc>
          <w:tcPr>
            <w:tcW w:w="8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37.773584</w:t>
            </w:r>
          </w:p>
        </w:tc>
        <w:tc>
          <w:tcPr>
            <w:tcW w:w="8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37.773584</w:t>
            </w:r>
          </w:p>
        </w:tc>
        <w:tc>
          <w:tcPr>
            <w:tcW w:w="161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中华人民共和国境内依法注册的企业法人或其它组织，具有独立的技术研究队伍，具备完成项目所需的设备和专业技术能力。</w:t>
            </w:r>
          </w:p>
        </w:tc>
        <w:tc>
          <w:tcPr>
            <w:tcW w:w="7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青海西宁、总价承包</w:t>
            </w:r>
          </w:p>
        </w:tc>
        <w:tc>
          <w:tcPr>
            <w:tcW w:w="8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40031" w:rsidRPr="00E27DB2" w:rsidRDefault="00340031" w:rsidP="00220CBE">
            <w:pPr>
              <w:widowControl/>
              <w:jc w:val="center"/>
              <w:textAlignment w:val="center"/>
              <w:rPr>
                <w:rFonts w:ascii="宋体" w:hAnsi="宋体" w:cs="宋体"/>
                <w:color w:val="000000"/>
                <w:sz w:val="16"/>
                <w:szCs w:val="16"/>
              </w:rPr>
            </w:pPr>
            <w:r w:rsidRPr="00E27DB2">
              <w:rPr>
                <w:rFonts w:ascii="宋体" w:hAnsi="宋体" w:cs="宋体" w:hint="eastAsia"/>
                <w:color w:val="000000"/>
                <w:kern w:val="0"/>
                <w:sz w:val="16"/>
                <w:szCs w:val="16"/>
                <w:lang w:bidi="ar"/>
              </w:rPr>
              <w:t>开始时间：2020年10月30日，竣工时间：2020年12月15日</w:t>
            </w:r>
          </w:p>
        </w:tc>
      </w:tr>
    </w:tbl>
    <w:p w:rsidR="007A74F1" w:rsidRPr="00340031" w:rsidRDefault="007A74F1">
      <w:bookmarkStart w:id="0" w:name="_GoBack"/>
      <w:bookmarkEnd w:id="0"/>
    </w:p>
    <w:sectPr w:rsidR="007A74F1" w:rsidRPr="00340031" w:rsidSect="00340031">
      <w:pgSz w:w="16838" w:h="11906" w:orient="landscape"/>
      <w:pgMar w:top="1800" w:right="1440" w:bottom="1800" w:left="144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0031"/>
    <w:rsid w:val="0006766D"/>
    <w:rsid w:val="000911BC"/>
    <w:rsid w:val="000E44D2"/>
    <w:rsid w:val="00270309"/>
    <w:rsid w:val="00340031"/>
    <w:rsid w:val="004F4DCF"/>
    <w:rsid w:val="007A74F1"/>
    <w:rsid w:val="00885973"/>
    <w:rsid w:val="00A81A12"/>
    <w:rsid w:val="00B7517E"/>
    <w:rsid w:val="00C252A4"/>
    <w:rsid w:val="00CF32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0031"/>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6766D"/>
    <w:pPr>
      <w:ind w:firstLineChars="200" w:firstLine="420"/>
    </w:pPr>
    <w:rPr>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0031"/>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6766D"/>
    <w:pPr>
      <w:ind w:firstLineChars="200" w:firstLine="420"/>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1056</Words>
  <Characters>6023</Characters>
  <Application>Microsoft Office Word</Application>
  <DocSecurity>0</DocSecurity>
  <Lines>50</Lines>
  <Paragraphs>14</Paragraphs>
  <ScaleCrop>false</ScaleCrop>
  <Company/>
  <LinksUpToDate>false</LinksUpToDate>
  <CharactersWithSpaces>7065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acer-pc</dc:creator>
  <cp:keywords/>
  <dc:description/>
  <cp:lastModifiedBy>acer-pc</cp:lastModifiedBy>
  <cp:revision>1</cp:revision>
  <dcterms:created xsi:type="dcterms:W3CDTF">2020-09-08T11:21:00Z</dcterms:created>
  <dcterms:modified xsi:type="dcterms:W3CDTF">2020-09-08T11:22:00Z</dcterms:modified>
</cp:coreProperties>
</file>