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34"/>
        <w:gridCol w:w="1985"/>
        <w:gridCol w:w="3544"/>
        <w:gridCol w:w="708"/>
        <w:gridCol w:w="851"/>
        <w:gridCol w:w="1417"/>
      </w:tblGrid>
      <w:tr w:rsidR="00BB158A" w:rsidRPr="009766A8" w:rsidTr="00BE6AEF">
        <w:trPr>
          <w:trHeight w:val="390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B158A" w:rsidRPr="009766A8" w:rsidRDefault="00BB158A" w:rsidP="00BE6AEF">
            <w:pPr>
              <w:pStyle w:val="1"/>
              <w:ind w:firstLine="480"/>
              <w:rPr>
                <w:rFonts w:ascii="宋体" w:eastAsia="宋体" w:hAnsi="宋体" w:cs="宋体" w:hint="default"/>
                <w:color w:val="000000" w:themeColor="text1"/>
                <w:sz w:val="24"/>
                <w:szCs w:val="21"/>
              </w:rPr>
            </w:pPr>
            <w:r w:rsidRPr="009766A8">
              <w:rPr>
                <w:rFonts w:ascii="宋体" w:eastAsia="宋体" w:hAnsi="宋体" w:cs="宋体"/>
                <w:color w:val="000000" w:themeColor="text1"/>
                <w:sz w:val="24"/>
                <w:szCs w:val="24"/>
              </w:rPr>
              <w:t>附表：</w:t>
            </w:r>
            <w:r w:rsidRPr="009766A8">
              <w:rPr>
                <w:rFonts w:ascii="宋体" w:eastAsia="宋体" w:hAnsi="宋体"/>
                <w:color w:val="000000" w:themeColor="text1"/>
                <w:spacing w:val="-10"/>
                <w:kern w:val="10"/>
                <w:sz w:val="24"/>
                <w:szCs w:val="24"/>
              </w:rPr>
              <w:t>钢筋、大五金、电缆物资采购明细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序号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名称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规格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材质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单位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数量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盘螺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 xml:space="preserve">Φ8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盘螺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螺纹钢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螺纹钢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螺纹钢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螺纹钢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螺纹钢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花纹板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δ3mm宽度1.2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花纹板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δ6mm宽度1.2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钢板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10mm宽度1.5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钢板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12mm宽度1.5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钢板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20mm宽度2.0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约40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槽钢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[10a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槽钢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[16a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槽钢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[18a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槽钢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[20a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槽钢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[25a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截止阀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DN25  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截止阀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  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截止阀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DN100 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法兰球阀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DN100 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法兰球阀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 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法兰球阀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DN40 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约40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法兰球阀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DN65 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法兰球阀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DN150 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角钢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∠63*6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角钢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∠80*8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角钢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∠50*5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焊管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DN20  3.2mm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焊管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DN32  3.5mm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焊管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  3.8mm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Φ219*6  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Φ273*6   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Φ529*7   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Φ478*7   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 xml:space="preserve">Φ325*7   1.0MPa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Φ426*7  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Φ377*6  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Φ920*8   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lastRenderedPageBreak/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Φ720*10  1.0MPa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H型钢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390*300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H型钢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300*150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H型钢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200*100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工字钢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工字钢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工字钢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90度钢制弯头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DN350公称压力1.6MPa 厚11.5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90度钢制弯头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DN500公称压力1.6MPa 厚 13.0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45度钢制弯头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DN350公称压力1.6MPa 厚11.5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45度钢制弯头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DN400公称压力1.6MPa 厚12.0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45度钢制弯头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DN450公称压力1.6MPa 厚12.5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钢制弯头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DN65公称压力1.6MPa  厚2.0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钢制弯头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DN200公称压力1.6MPa 厚 6.0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钢制弯头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DN250公称压力1.6MPa 厚7.5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底阀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三通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DN500公称压力1.0MPa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三通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DN450公称压力1.0MPa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三通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DN400公称压力1.0MPa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三通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DN350公称压力1.0MPa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钢制三通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DN100 公称压力1.6MPa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钢制三通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DN150 公称压力1.6MPa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闸阀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DN200 公称压力1.6MPa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闸阀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DN100 公称压力1.0MPa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闸阀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DN80公称压力1.6MPa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闸阀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DN65公称压力1.6MPa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Φ32*3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Φ38*3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Φ89*4.5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Φ108*4.5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Φ159*5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Φ325*8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Φ219*6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BB158A" w:rsidRPr="009766A8" w:rsidTr="00BE6AEF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电力铜芯低压电缆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3*95+2*50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铜芯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BB158A" w:rsidRPr="009766A8" w:rsidRDefault="00BB158A" w:rsidP="00BE6AE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766A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</w:tr>
    </w:tbl>
    <w:p w:rsidR="007A74F1" w:rsidRDefault="007A74F1">
      <w:bookmarkStart w:id="0" w:name="_GoBack"/>
      <w:bookmarkEnd w:id="0"/>
    </w:p>
    <w:sectPr w:rsidR="007A74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体">
    <w:altName w:val="宋体"/>
    <w:charset w:val="86"/>
    <w:family w:val="roma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58A"/>
    <w:rsid w:val="0006766D"/>
    <w:rsid w:val="000911BC"/>
    <w:rsid w:val="000E44D2"/>
    <w:rsid w:val="00270309"/>
    <w:rsid w:val="004F4DCF"/>
    <w:rsid w:val="007A74F1"/>
    <w:rsid w:val="00885973"/>
    <w:rsid w:val="00A81A12"/>
    <w:rsid w:val="00B7517E"/>
    <w:rsid w:val="00BB158A"/>
    <w:rsid w:val="00C252A4"/>
    <w:rsid w:val="00CF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58A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Chars="200" w:firstLine="420"/>
    </w:pPr>
    <w:rPr>
      <w:rFonts w:ascii="Times New Roman" w:hAnsi="Times New Roman"/>
    </w:rPr>
  </w:style>
  <w:style w:type="paragraph" w:customStyle="1" w:styleId="1">
    <w:name w:val="正文文本缩进1"/>
    <w:basedOn w:val="a"/>
    <w:qFormat/>
    <w:rsid w:val="00BB158A"/>
    <w:pPr>
      <w:snapToGrid w:val="0"/>
      <w:spacing w:line="400" w:lineRule="exact"/>
      <w:ind w:firstLineChars="200" w:firstLine="525"/>
    </w:pPr>
    <w:rPr>
      <w:rFonts w:ascii="仿宋体" w:eastAsia="仿宋体" w:hAnsi="Times New Roman" w:hint="eastAsia"/>
      <w:kern w:val="0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58A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Chars="200" w:firstLine="420"/>
    </w:pPr>
    <w:rPr>
      <w:rFonts w:ascii="Times New Roman" w:hAnsi="Times New Roman"/>
    </w:rPr>
  </w:style>
  <w:style w:type="paragraph" w:customStyle="1" w:styleId="1">
    <w:name w:val="正文文本缩进1"/>
    <w:basedOn w:val="a"/>
    <w:qFormat/>
    <w:rsid w:val="00BB158A"/>
    <w:pPr>
      <w:snapToGrid w:val="0"/>
      <w:spacing w:line="400" w:lineRule="exact"/>
      <w:ind w:firstLineChars="200" w:firstLine="525"/>
    </w:pPr>
    <w:rPr>
      <w:rFonts w:ascii="仿宋体" w:eastAsia="仿宋体" w:hAnsi="Times New Roman" w:hint="eastAsia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acer-pc</cp:lastModifiedBy>
  <cp:revision>1</cp:revision>
  <dcterms:created xsi:type="dcterms:W3CDTF">2020-05-19T10:54:00Z</dcterms:created>
  <dcterms:modified xsi:type="dcterms:W3CDTF">2020-05-19T10:54:00Z</dcterms:modified>
</cp:coreProperties>
</file>