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1C4" w:rsidRPr="007C4D51" w:rsidRDefault="002611C4" w:rsidP="002611C4">
      <w:pPr>
        <w:widowControl/>
        <w:spacing w:before="150" w:after="150"/>
        <w:ind w:left="150" w:right="150"/>
        <w:jc w:val="center"/>
        <w:rPr>
          <w:rFonts w:ascii="新宋体" w:eastAsia="宋体" w:hAnsi="新宋体" w:cs="新宋体"/>
          <w:color w:val="000000" w:themeColor="text1"/>
          <w:sz w:val="24"/>
        </w:rPr>
      </w:pPr>
      <w:r w:rsidRPr="007C4D51">
        <w:rPr>
          <w:rFonts w:ascii="新宋体" w:eastAsia="宋体" w:hAnsi="新宋体" w:cs="新宋体" w:hint="eastAsia"/>
          <w:bCs/>
          <w:color w:val="000000" w:themeColor="text1"/>
          <w:kern w:val="0"/>
          <w:sz w:val="24"/>
          <w:szCs w:val="36"/>
          <w:lang/>
        </w:rPr>
        <w:t>投标文件附言表（由投标单位填写）</w:t>
      </w:r>
    </w:p>
    <w:tbl>
      <w:tblPr>
        <w:tblW w:w="5337" w:type="pct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8"/>
        <w:gridCol w:w="5698"/>
      </w:tblGrid>
      <w:tr w:rsidR="002611C4" w:rsidRPr="007C4D51" w:rsidTr="00001303">
        <w:trPr>
          <w:trHeight w:val="468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项目名称及标段</w:t>
            </w: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/>
              </w:rPr>
              <w:t> </w:t>
            </w:r>
          </w:p>
        </w:tc>
      </w:tr>
      <w:tr w:rsidR="002611C4" w:rsidRPr="007C4D51" w:rsidTr="00001303">
        <w:trPr>
          <w:trHeight w:val="398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投标单位名称</w:t>
            </w: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/>
              </w:rPr>
              <w:t> </w:t>
            </w:r>
          </w:p>
        </w:tc>
      </w:tr>
      <w:tr w:rsidR="002611C4" w:rsidRPr="007C4D51" w:rsidTr="00001303">
        <w:trPr>
          <w:trHeight w:val="399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CA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锁密码</w:t>
            </w: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/>
              </w:rPr>
              <w:t> </w:t>
            </w:r>
          </w:p>
        </w:tc>
      </w:tr>
      <w:tr w:rsidR="002611C4" w:rsidRPr="007C4D51" w:rsidTr="00001303">
        <w:trPr>
          <w:trHeight w:val="470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CA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锁解密联系人及手机号</w:t>
            </w: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/>
              </w:rPr>
              <w:t> </w:t>
            </w:r>
          </w:p>
        </w:tc>
      </w:tr>
      <w:tr w:rsidR="002611C4" w:rsidRPr="007C4D51" w:rsidTr="00001303">
        <w:trPr>
          <w:trHeight w:val="477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投标文件答疑人及手机号</w:t>
            </w: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/>
              </w:rPr>
              <w:t> </w:t>
            </w:r>
          </w:p>
        </w:tc>
      </w:tr>
      <w:tr w:rsidR="002611C4" w:rsidRPr="007C4D51" w:rsidTr="00001303">
        <w:trPr>
          <w:trHeight w:val="407"/>
        </w:trPr>
        <w:tc>
          <w:tcPr>
            <w:tcW w:w="18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邮寄投标文件内容及数量</w:t>
            </w: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1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、非加密电子投标文件：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 xml:space="preserve">     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份</w:t>
            </w:r>
          </w:p>
        </w:tc>
      </w:tr>
      <w:tr w:rsidR="002611C4" w:rsidRPr="007C4D51" w:rsidTr="00001303">
        <w:trPr>
          <w:trHeight w:val="407"/>
        </w:trPr>
        <w:tc>
          <w:tcPr>
            <w:tcW w:w="18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2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、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CA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锁：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 xml:space="preserve">   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把</w:t>
            </w:r>
          </w:p>
        </w:tc>
      </w:tr>
      <w:tr w:rsidR="002611C4" w:rsidRPr="007C4D51" w:rsidTr="00001303">
        <w:trPr>
          <w:trHeight w:val="407"/>
        </w:trPr>
        <w:tc>
          <w:tcPr>
            <w:tcW w:w="18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3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、纸质投标文件：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 xml:space="preserve">  </w:t>
            </w:r>
          </w:p>
          <w:p w:rsidR="002611C4" w:rsidRPr="007C4D51" w:rsidRDefault="002611C4" w:rsidP="00001303">
            <w:pPr>
              <w:widowControl/>
              <w:wordWrap w:val="0"/>
              <w:ind w:firstLineChars="150" w:firstLine="36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正本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 xml:space="preserve">   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本、副本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 xml:space="preserve">  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本；</w:t>
            </w:r>
          </w:p>
          <w:p w:rsidR="002611C4" w:rsidRPr="007C4D51" w:rsidRDefault="002611C4" w:rsidP="00001303">
            <w:pPr>
              <w:widowControl/>
              <w:wordWrap w:val="0"/>
              <w:ind w:firstLineChars="150" w:firstLine="36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电子版投标文件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U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盘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 xml:space="preserve">   </w:t>
            </w:r>
            <w:proofErr w:type="gramStart"/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个</w:t>
            </w:r>
            <w:proofErr w:type="gramEnd"/>
          </w:p>
        </w:tc>
      </w:tr>
      <w:tr w:rsidR="002611C4" w:rsidRPr="007C4D51" w:rsidTr="00001303">
        <w:trPr>
          <w:trHeight w:val="508"/>
        </w:trPr>
        <w:tc>
          <w:tcPr>
            <w:tcW w:w="18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4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、其他：</w:t>
            </w:r>
          </w:p>
        </w:tc>
      </w:tr>
      <w:tr w:rsidR="002611C4" w:rsidRPr="007C4D51" w:rsidTr="00001303">
        <w:trPr>
          <w:trHeight w:val="494"/>
        </w:trPr>
        <w:tc>
          <w:tcPr>
            <w:tcW w:w="18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CA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锁的取回方式</w:t>
            </w: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联系代理机构自取</w:t>
            </w:r>
          </w:p>
        </w:tc>
      </w:tr>
      <w:tr w:rsidR="002611C4" w:rsidRPr="007C4D51" w:rsidTr="00001303">
        <w:trPr>
          <w:trHeight w:val="1314"/>
        </w:trPr>
        <w:tc>
          <w:tcPr>
            <w:tcW w:w="18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</w:p>
        </w:tc>
        <w:tc>
          <w:tcPr>
            <w:tcW w:w="3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代理机构邮寄（到付）给投标人</w:t>
            </w:r>
          </w:p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收件人：</w:t>
            </w:r>
          </w:p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联系电话：</w:t>
            </w:r>
            <w:bookmarkStart w:id="0" w:name="_GoBack"/>
            <w:bookmarkEnd w:id="0"/>
          </w:p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收件地址：</w:t>
            </w:r>
          </w:p>
        </w:tc>
      </w:tr>
      <w:tr w:rsidR="002611C4" w:rsidRPr="007C4D51" w:rsidTr="00001303">
        <w:trPr>
          <w:trHeight w:val="500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招标代理公司</w:t>
            </w:r>
          </w:p>
        </w:tc>
        <w:tc>
          <w:tcPr>
            <w:tcW w:w="5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proofErr w:type="gramStart"/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青海瑞源项目管理</w:t>
            </w:r>
            <w:proofErr w:type="gramEnd"/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有限公司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 xml:space="preserve"> </w:t>
            </w:r>
          </w:p>
        </w:tc>
      </w:tr>
      <w:tr w:rsidR="002611C4" w:rsidRPr="007C4D51" w:rsidTr="00001303">
        <w:trPr>
          <w:trHeight w:val="459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招标代理公司联系人及联系电话</w:t>
            </w:r>
          </w:p>
        </w:tc>
        <w:tc>
          <w:tcPr>
            <w:tcW w:w="5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刁女士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 xml:space="preserve"> 0971-8868034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、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</w:rPr>
              <w:t>18697231594</w:t>
            </w:r>
          </w:p>
        </w:tc>
      </w:tr>
      <w:tr w:rsidR="002611C4" w:rsidRPr="007C4D51" w:rsidTr="00001303">
        <w:trPr>
          <w:trHeight w:val="459"/>
        </w:trPr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kern w:val="0"/>
                <w:sz w:val="24"/>
                <w:lang/>
              </w:rPr>
              <w:t>招标代理公司收件地址</w:t>
            </w:r>
          </w:p>
        </w:tc>
        <w:tc>
          <w:tcPr>
            <w:tcW w:w="5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1C4" w:rsidRPr="007C4D51" w:rsidRDefault="002611C4" w:rsidP="00001303">
            <w:pPr>
              <w:widowControl/>
              <w:wordWrap w:val="0"/>
              <w:jc w:val="left"/>
              <w:rPr>
                <w:rFonts w:ascii="新宋体" w:eastAsia="宋体" w:hAnsi="新宋体" w:cs="新宋体"/>
                <w:color w:val="000000" w:themeColor="text1"/>
                <w:sz w:val="24"/>
              </w:rPr>
            </w:pP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青海省西宁市城西区文苑路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5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号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1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幢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1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单元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7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层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10707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室（</w:t>
            </w:r>
            <w:proofErr w:type="gramStart"/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苏商大厦</w:t>
            </w:r>
            <w:proofErr w:type="gramEnd"/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A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座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7</w:t>
            </w:r>
            <w:r w:rsidRPr="007C4D51">
              <w:rPr>
                <w:rFonts w:ascii="新宋体" w:eastAsia="宋体" w:hAnsi="新宋体" w:cs="新宋体" w:hint="eastAsia"/>
                <w:color w:val="000000" w:themeColor="text1"/>
                <w:sz w:val="24"/>
                <w:lang w:val="zh-CN"/>
              </w:rPr>
              <w:t>楼）</w:t>
            </w:r>
          </w:p>
        </w:tc>
      </w:tr>
    </w:tbl>
    <w:p w:rsidR="002611C4" w:rsidRPr="007C4D51" w:rsidRDefault="002611C4" w:rsidP="002611C4">
      <w:pPr>
        <w:widowControl/>
        <w:spacing w:before="150" w:after="150"/>
        <w:ind w:left="150" w:right="150"/>
        <w:jc w:val="left"/>
        <w:rPr>
          <w:rFonts w:eastAsia="宋体"/>
          <w:color w:val="000000" w:themeColor="text1"/>
          <w:sz w:val="24"/>
        </w:rPr>
      </w:pPr>
      <w:r w:rsidRPr="007C4D51">
        <w:rPr>
          <w:rFonts w:ascii="宋体" w:eastAsia="宋体" w:hAnsi="宋体" w:cs="宋体" w:hint="eastAsia"/>
          <w:color w:val="000000" w:themeColor="text1"/>
          <w:kern w:val="0"/>
          <w:sz w:val="24"/>
          <w:lang/>
        </w:rPr>
        <w:t>注意事项：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1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CA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锁上务必标记好投标单位名称（可为单位简称）；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2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、投标文件解密过程中，如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CA</w:t>
      </w:r>
      <w:proofErr w:type="gramStart"/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锁原因</w:t>
      </w:r>
      <w:proofErr w:type="gramEnd"/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导致解密失败、或非加密电子投标文件解密失败又联系不到解密联系人的，后果自负；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3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、选择自取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CA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锁的，请在开标结束后三日内持单位介绍信取回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CA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锁，疫情期间可电话联系招标代理公司，选择无接触式取回；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4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选择邮寄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CA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锁取回方式的，如在邮寄过程中，由快递公司造成的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CA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锁遗失的，招标代理公司概不负责；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5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所有邮寄到招标代理公司的投标文件，邮件外封（快递公司的封皮）均需写明投标项目名称，除去快递公司外封，里面的投标文件必须按招标文件要求密封，未按招标文件要求密封或无密封的投标文件后果自负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6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、所有邮寄的投标文件及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CA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锁送达时间均以收到邮件时间为准；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lastRenderedPageBreak/>
        <w:t>7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、邮寄投标文件内容及数量必须如实详尽的填写，如投标文件与填写内容不符，又联系不到答疑人的，后果自负；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8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、此表内容均需打印填写，</w:t>
      </w:r>
      <w:proofErr w:type="gramStart"/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不</w:t>
      </w:r>
      <w:proofErr w:type="gramEnd"/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得手填，且不得更改此表的格式；</w:t>
      </w:r>
    </w:p>
    <w:p w:rsidR="002611C4" w:rsidRPr="007C4D51" w:rsidRDefault="002611C4" w:rsidP="002611C4">
      <w:pPr>
        <w:spacing w:line="312" w:lineRule="auto"/>
        <w:rPr>
          <w:rFonts w:ascii="新宋体" w:eastAsia="宋体" w:hAnsi="新宋体" w:cs="新宋体"/>
          <w:color w:val="000000" w:themeColor="text1"/>
          <w:sz w:val="24"/>
          <w:lang w:val="zh-CN"/>
        </w:rPr>
      </w:pP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9</w:t>
      </w:r>
      <w:r w:rsidRPr="007C4D51">
        <w:rPr>
          <w:rFonts w:ascii="新宋体" w:eastAsia="宋体" w:hAnsi="新宋体" w:cs="新宋体" w:hint="eastAsia"/>
          <w:color w:val="000000" w:themeColor="text1"/>
          <w:sz w:val="24"/>
        </w:rPr>
        <w:t>、如对此表内容有疑问，请咨询招标代理公司。</w:t>
      </w:r>
    </w:p>
    <w:p w:rsidR="00576FCE" w:rsidRDefault="00576FCE"/>
    <w:sectPr w:rsidR="00576FCE" w:rsidSect="00576F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611C4"/>
    <w:rsid w:val="002611C4"/>
    <w:rsid w:val="00576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1C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659</Characters>
  <Application>Microsoft Office Word</Application>
  <DocSecurity>0</DocSecurity>
  <Lines>5</Lines>
  <Paragraphs>1</Paragraphs>
  <ScaleCrop>false</ScaleCrop>
  <Company>微软中国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2020-02-19T07:39:00Z</dcterms:created>
  <dcterms:modified xsi:type="dcterms:W3CDTF">2020-02-19T07:40:00Z</dcterms:modified>
</cp:coreProperties>
</file>