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00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9DBA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6F289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48F2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03E1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73C26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7AC4C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11A24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37533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3EF7B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1B50E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B96E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0B9CD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409F7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01E5A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06168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78CEF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29383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2D33B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7A9C8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73C97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E998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C711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6106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C4CD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A0A4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B97C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873C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5E5ED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140D2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6124E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6260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EF51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3B45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29DD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718B44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EC234D4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2025-01-21T02:07:18Z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1783F60C1BD04454A209B5DFBA5F49EF_13</vt:lpwstr>
  </property>
</Properties>
</file>