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00" w:lineRule="exact"/>
        <w:outlineLvl w:val="1"/>
        <w:rPr>
          <w:rFonts w:hint="default" w:ascii="黑体" w:hAnsi="黑体" w:eastAsia="黑体" w:cs="黑体"/>
          <w:b/>
          <w:bCs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kern w:val="2"/>
          <w:sz w:val="24"/>
          <w:szCs w:val="24"/>
          <w:highlight w:val="none"/>
          <w:lang w:val="en-US" w:eastAsia="zh-CN"/>
        </w:rPr>
        <w:t>附表1：2023-2024年青海公司电商化采购物资配送网点信息收集表（汇总）</w:t>
      </w:r>
    </w:p>
    <w:bookmarkEnd w:id="0"/>
    <w:tbl>
      <w:tblPr>
        <w:tblStyle w:val="6"/>
        <w:tblW w:w="145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3261"/>
        <w:gridCol w:w="780"/>
        <w:gridCol w:w="1230"/>
        <w:gridCol w:w="1230"/>
        <w:gridCol w:w="1223"/>
        <w:gridCol w:w="2030"/>
        <w:gridCol w:w="3086"/>
        <w:gridCol w:w="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2023-2024年度青海公司电商化采购物资配送网点信息表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收货人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单位通讯地址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国网青海省电力公司建设公司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孙智军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0971-6076812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0971-6076812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13997155085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"mailto:13997155085@139.com"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13997155085@139.com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青海西宁城西区生物园区经四路12号（电力物资公司西宁中心库）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国网青海省电力公司培训中心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孙智军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0971-6076812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0971-6076840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13997155085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"mailto:13997155085@139.com" \o "mailto:13997155085@139.com"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13997155085@139.com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青海西宁城西区生物园区经四路12号（电力物资公司西宁中心库）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国网果洛供电公司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15609756010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"mailto:791601271@qq.com"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791601271@qq.com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青海省果洛藏族自治州玛沁县大武镇黄河路6号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国网海东供电公司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司伟龙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0972-8252902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0972-8252506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13997308903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"mailto:2490754883@qq.com"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2490754883@qq.com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海东市平安区平安镇平安大道167号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国网海东供电公司乐都区供电公司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管志峰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0972-8253134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13997380025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"mailto:1043182708@qq.com"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1043182708@qq.com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海东市乐都区滨河南路13号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国网海东供电公司平安区供电公司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候迎辉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0972-8253020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13997178233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"mailto:759407903@qq.com"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759407903@qq.com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海东市平安区平安镇古驿大道239号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国网海东供电公司民和县供电公司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18797198605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"mailto:917141924@qq.com"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917141924@qq.com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海东市民和回族土族自治县南川口镇南大街34号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国网海东供电公司互助县供电公司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丁永军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18697207691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"mailto:yongjun.888@163.com"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yongjun.888@163.com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海东市互助县台子路5号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国网青海信通公司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孙智军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0971-6076849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0971-6076812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13997155085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bit121343@163.com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青海西宁城西区生物园区经四路12号（电力物资公司西宁中心库）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国网海南供电公司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欧尔文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0974-8428504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18209746797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"mailto:604392936@qq.com"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604392936@qq.com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青海省海南州共和县恰卜恰镇拉西瓦路6号（海南供电公司物资供应中心）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国网海南供电公司共和县供电公司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0974-8425018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18209746678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"mailto:984612769@qq.com"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984612769@qq.com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青海省海南州共和县恰卜恰镇工业园区洁安达工贸有限公司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国网海南供电公司贵德县供电公司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丁海燕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0974-8425218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13897041091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"mailto:3226277502@qq.com"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3226277502@qq.com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青海省海南州贵德县河东乡保宁新村（河东供电所斜对面）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国网海南供电公司贵南县供电公司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何明财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0974-8425320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18194786583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"mailto:2249541029@qq.com"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2249541029@qq.com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青海省海南州贵南县茫曲镇解放东路183号贵南县供电公司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国网海南供电公司兴海县供电公司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李岩松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0974-8425110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17683700705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"mailto:302901647@qq.com"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302901647@qq.com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青海省海南州兴海县子科滩镇南大街83号兴海供电公司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国网海南供电公司同德县供电公司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0974-8591049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13897784404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"mailto:965973028@qq.com"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965973028@qq.com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青海省海南藏族自治州同德县国网同德县供电公司大院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国网黄化供电公司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0973-8746194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0973-8746194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15897135205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"mailto:939294555@qq.com"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939294555@qq.com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青海省化隆回族自治县群科镇滩北村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国网尖扎县供电公司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0972-8746346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13099791982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"mailto:zcx_7941@qq.com"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zcx_7941@qq.com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青海省化隆回族自治县群科镇滩北村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国网化隆县供电公司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杜远军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0972-8748525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0972-8748525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15597344555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"mailto:540559679@qq.com" \o "mailto:540559679@qq.com"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540559679@qq.com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青海省化隆回族自治县巴燕镇西大街47号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国网循化县供电公司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巴有福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15120702409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"mailto:40676125@qq.com"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40676125@qq.com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青海省循化撒拉族自治县积石大街国家电网公司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国网同仁县供电公司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任世军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7256914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13209733903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青海省黄南藏族自治州同仁市供电公司夏琼北路7号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国网泽库县供电公司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李逸岚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18209788997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18209788997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"mailto:1786804066@qq.com" \o "mailto:1786804066@qq.com"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1786804066@qq.com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青海省黄南藏族自治州泽库县泽曲镇法院对面国家电网公司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才让东智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0972-8746254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15009732929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704503814@qq.com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青海省黄南藏族自治州河南县供电公司506号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国网玉树供电公司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张吉蕊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16622980763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2750590449@qq.com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青海省玉树藏族自治州结古镇扎西科德宁格巷290号（玉树供电公司）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国网海西供电公司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任鹏飞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0979-8918431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0979-8918431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13997499455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270433246@qq.com.cn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青海省格尔木市海西供电公司库房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国网海西供电公司茫崖市供电公司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0977-8918934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0977-8918934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18946877511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997809667@qq.com.cn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青海省海西州茫崖市花土沟镇环城南路国家电网公司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国网海西供电公司大柴旦供电公司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0979-8916209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0979-8916209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17797078096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2685841716@qq.com.cn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青海省海西州大柴旦行委团结路19号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国网海西供电公司德令哈市供电公司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0977-8915508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0977-8915508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15110966033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752287816@qq.com.cn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青海省海西州德令哈市都兰西路2号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国网海西供电公司都兰县供电公司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0977-8915688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0977-8915688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18097069242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3104141761@qq.com.cn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青海省海西州都兰县察汗乌苏镇和平街20号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国网海西供电公司乌兰县供电公司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周存林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0977-8337777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0977-8337777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15709820702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1227594491@qq.com.cn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青海省海西州乌兰县幸福路2号国家电网公司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国网海西供电公司天峻县供电公司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何满珠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0977-8262111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0977-8262111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17697830644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2771995474@qq.com.cn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青海省海西州天峻县新源镇迎宾路国家电网公司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国网青海营销服务中心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孙智军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0971-6076812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0971-6076812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13997155085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13997155085@139.com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青海西宁城西区生物园区经四路12号（电力物资公司西宁中心库）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国网青海省电力公司海北供电公司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0970-8638134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0970-8638161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15009702523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2043986279@qq.com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青海省海北州海晏县同宝路108号（海北供电公司）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国网青海省电力公司海北供电公司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0970-8638134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0970-8638161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15009702523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2043986279@qq.com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青海省海北州门源县浩门镇电厂路52号（门源县供电公司）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国网青海省电力公司海北供电公司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0970-8638134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0970-8638161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15009702523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2043986279@qq.com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青海省海北州刚察县东大街33号（刚察县供电公司）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国网青海省电力公司海北供电公司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0970-8638134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0970-8638161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15009702523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2043986279@qq.com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青海省海北州祁连县新城区广场路20号（祁连县供电公司）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国网青海省物资公司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孙智军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0971-6076812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0971-6076812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13997155085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13997155085@139.com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青海西宁城西区生物园区经四路12号（电力物资公司西宁中心库）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国网青海省青海电力科学实验研究院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孙智军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0971-6076812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0971-6076812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13997155085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13997155085@139.com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青海西宁城西区生物园区经四路12号（电力物资公司西宁中心库）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国网青海省电力公司电力经济技术研究院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孙智军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0971-6076812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0971-6076812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13997155085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13997155085@139.com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青海西宁城西区生物园区经四路12号（电力物资公司西宁中心库）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国网青海省电力公司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孙智军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0971-6076812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0971-6076812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13997155085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13997155085@139.com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青海西宁城西区生物园区经四路12号（电力物资公司西宁中心库）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国网西宁供电公司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0971-5192571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13997170573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1229931543@qq.com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西宁市湟中区李家山镇鲁云公路312号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国网青海电力公司超高压公司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0971-6198951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15909792042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"mailto:754676952@qq.com"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754676952@qq.com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青海西宁市城中区南川工业园同安路113号（总寨仓库）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国网青海电力公司超高压公司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李岁琴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0979-7266520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15809790101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"mailto:532385827@qq.com"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532385827@qq.com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青海省海西州格尔木市泰山路建兴巷48号（格尔木分部建兴巷仓库）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816000</w:t>
            </w:r>
          </w:p>
        </w:tc>
      </w:tr>
    </w:tbl>
    <w:p>
      <w:pPr>
        <w:pStyle w:val="8"/>
        <w:spacing w:line="400" w:lineRule="exact"/>
        <w:outlineLvl w:val="1"/>
        <w:rPr>
          <w:rFonts w:hint="eastAsia" w:ascii="黑体" w:hAnsi="黑体" w:eastAsia="黑体" w:cs="黑体"/>
          <w:b/>
          <w:bCs/>
          <w:color w:val="auto"/>
          <w:kern w:val="2"/>
          <w:sz w:val="24"/>
          <w:szCs w:val="24"/>
          <w:highlight w:val="none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M2FmOGJlNWE1OTJiMDMyNmRhMGI3YzFkM2VjODgifQ=="/>
  </w:docVars>
  <w:rsids>
    <w:rsidRoot w:val="2F4921D3"/>
    <w:rsid w:val="2F49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kern w:val="0"/>
      <w:sz w:val="22"/>
      <w:szCs w:val="22"/>
      <w:lang w:val="en-US" w:eastAsia="en-US" w:bidi="en-US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文本2"/>
    <w:basedOn w:val="1"/>
    <w:qFormat/>
    <w:uiPriority w:val="0"/>
    <w:pPr>
      <w:autoSpaceDE w:val="0"/>
      <w:autoSpaceDN w:val="0"/>
    </w:pPr>
    <w:rPr>
      <w:rFonts w:cs="Times New Roman"/>
      <w:sz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2023-11-14T06:02:00Z</dcterms:created>
  <dc:creator>Administrator</dc:creator>
  <cp:lastModifiedBy>Administrator</cp:lastModifiedBy>
  <dcterms:modified xsi:type="dcterms:W3CDTF">2023-11-14T06:03:06Z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0B975A77F32949519B7C6E83B32F487A_11</vt:lpwstr>
  </property>
</Properties>
</file>